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F84" w:rsidRDefault="00533EC7" w:rsidP="00BF4F84">
      <w:pPr>
        <w:spacing w:after="0"/>
        <w:ind w:left="142"/>
        <w:jc w:val="center"/>
        <w:rPr>
          <w:rFonts w:ascii="Times New Roman" w:eastAsia="Calibri" w:hAnsi="Times New Roman" w:cs="Times New Roman"/>
          <w:b/>
          <w:sz w:val="20"/>
          <w:szCs w:val="20"/>
          <w:lang w:val="kk-KZ"/>
        </w:rPr>
      </w:pPr>
      <w:bookmarkStart w:id="0" w:name="_Hlk140242317"/>
      <w:r w:rsidRPr="007A7287">
        <w:rPr>
          <w:rFonts w:ascii="Times New Roman" w:eastAsia="Calibri" w:hAnsi="Times New Roman" w:cs="Times New Roman"/>
          <w:b/>
          <w:sz w:val="20"/>
          <w:szCs w:val="20"/>
        </w:rPr>
        <w:t xml:space="preserve">2022 - 2023 оқу жылына арналған </w:t>
      </w:r>
      <w:r w:rsidRPr="007A7287">
        <w:rPr>
          <w:rFonts w:ascii="Times New Roman" w:eastAsia="Calibri" w:hAnsi="Times New Roman" w:cs="Times New Roman"/>
          <w:b/>
          <w:sz w:val="20"/>
          <w:szCs w:val="20"/>
        </w:rPr>
        <w:br/>
        <w:t>Баланың жеке даму картасы</w:t>
      </w:r>
    </w:p>
    <w:p w:rsidR="00BF4F84" w:rsidRPr="00BF4F84" w:rsidRDefault="00BE6463" w:rsidP="00BF4F84">
      <w:pPr>
        <w:spacing w:after="0"/>
        <w:rPr>
          <w:rFonts w:ascii="Times New Roman" w:eastAsia="Calibri" w:hAnsi="Times New Roman" w:cs="Times New Roman"/>
          <w:b/>
          <w:sz w:val="20"/>
          <w:szCs w:val="20"/>
          <w:lang w:val="kk-KZ"/>
        </w:rPr>
      </w:pPr>
      <w:bookmarkStart w:id="1" w:name="_Hlk167363704"/>
      <w:r w:rsidRPr="007A7287">
        <w:rPr>
          <w:rFonts w:ascii="Times New Roman" w:eastAsia="Calibri" w:hAnsi="Times New Roman" w:cs="Times New Roman"/>
          <w:b/>
          <w:sz w:val="20"/>
          <w:szCs w:val="20"/>
          <w:lang w:val="kk-KZ"/>
        </w:rPr>
        <w:t>Баланың Т.А.Ә</w:t>
      </w:r>
      <w:r w:rsidR="00533EC7" w:rsidRPr="007A7287">
        <w:rPr>
          <w:rFonts w:ascii="Times New Roman" w:eastAsia="Calibri" w:hAnsi="Times New Roman" w:cs="Times New Roman"/>
          <w:b/>
          <w:sz w:val="20"/>
          <w:szCs w:val="20"/>
          <w:lang w:val="kk-KZ"/>
        </w:rPr>
        <w:t>:</w:t>
      </w:r>
      <w:r w:rsidR="003A2D6A" w:rsidRPr="003D6BED">
        <w:rPr>
          <w:rFonts w:ascii="Times New Roman" w:eastAsia="Times New Roman" w:hAnsi="Times New Roman" w:cs="Times New Roman"/>
          <w:b/>
          <w:bCs/>
          <w:color w:val="000000"/>
          <w:sz w:val="16"/>
          <w:szCs w:val="16"/>
          <w:lang w:val="kk-KZ" w:eastAsia="ru-RU"/>
        </w:rPr>
        <w:t xml:space="preserve"> </w:t>
      </w:r>
      <w:r w:rsidR="00BF4F84">
        <w:rPr>
          <w:rFonts w:ascii="Times New Roman" w:eastAsia="Times New Roman" w:hAnsi="Times New Roman" w:cs="Times New Roman"/>
          <w:b/>
          <w:bCs/>
          <w:color w:val="000000"/>
          <w:sz w:val="16"/>
          <w:szCs w:val="16"/>
          <w:lang w:val="kk-KZ" w:eastAsia="ru-RU"/>
        </w:rPr>
        <w:t xml:space="preserve"> </w:t>
      </w:r>
      <w:r w:rsidR="00BF4F84" w:rsidRPr="00BF4F84">
        <w:rPr>
          <w:rFonts w:ascii="Times New Roman" w:eastAsia="Times New Roman" w:hAnsi="Times New Roman" w:cs="Times New Roman"/>
          <w:b/>
          <w:bCs/>
          <w:color w:val="000000"/>
          <w:sz w:val="18"/>
          <w:szCs w:val="18"/>
          <w:lang w:val="kk-KZ" w:eastAsia="ru-RU"/>
        </w:rPr>
        <w:t>Байділдаева Балым</w:t>
      </w:r>
    </w:p>
    <w:p w:rsidR="007A7287" w:rsidRPr="007A7287" w:rsidRDefault="003A2D6A" w:rsidP="007A7287">
      <w:pPr>
        <w:spacing w:after="0"/>
        <w:jc w:val="both"/>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Баланың жасы: 4-</w:t>
      </w:r>
      <w:r w:rsidR="00233F60">
        <w:rPr>
          <w:rFonts w:ascii="Times New Roman" w:eastAsia="Calibri" w:hAnsi="Times New Roman" w:cs="Times New Roman"/>
          <w:b/>
          <w:sz w:val="20"/>
          <w:szCs w:val="20"/>
          <w:lang w:val="kk-KZ"/>
        </w:rPr>
        <w:t xml:space="preserve"> жас</w:t>
      </w:r>
    </w:p>
    <w:p w:rsidR="003A2D6A" w:rsidRDefault="007A7287" w:rsidP="003A2D6A">
      <w:pPr>
        <w:spacing w:after="0"/>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 xml:space="preserve"> </w:t>
      </w:r>
      <w:r w:rsidR="00533EC7" w:rsidRPr="007A7287">
        <w:rPr>
          <w:rFonts w:ascii="Times New Roman" w:eastAsia="Calibri" w:hAnsi="Times New Roman" w:cs="Times New Roman"/>
          <w:b/>
          <w:sz w:val="20"/>
          <w:szCs w:val="20"/>
          <w:lang w:val="kk-KZ"/>
        </w:rPr>
        <w:t xml:space="preserve">Білім беру ұйымының атауы: </w:t>
      </w:r>
      <w:r w:rsidR="003D6BED">
        <w:rPr>
          <w:rFonts w:ascii="Times New Roman" w:eastAsia="Calibri" w:hAnsi="Times New Roman" w:cs="Times New Roman"/>
          <w:b/>
          <w:sz w:val="20"/>
          <w:szCs w:val="20"/>
          <w:lang w:val="kk-KZ"/>
        </w:rPr>
        <w:t>«</w:t>
      </w:r>
      <w:r w:rsidR="00BF4F84">
        <w:rPr>
          <w:rFonts w:ascii="Times New Roman" w:eastAsia="Calibri" w:hAnsi="Times New Roman" w:cs="Times New Roman"/>
          <w:b/>
          <w:sz w:val="20"/>
          <w:szCs w:val="20"/>
          <w:lang w:val="kk-KZ"/>
        </w:rPr>
        <w:t xml:space="preserve">Бал-Шырын </w:t>
      </w:r>
      <w:r w:rsidR="003A2D6A">
        <w:rPr>
          <w:rFonts w:ascii="Times New Roman" w:eastAsia="Calibri" w:hAnsi="Times New Roman" w:cs="Times New Roman"/>
          <w:b/>
          <w:sz w:val="20"/>
          <w:szCs w:val="20"/>
          <w:lang w:val="kk-KZ"/>
        </w:rPr>
        <w:t xml:space="preserve">» </w:t>
      </w:r>
      <w:r w:rsidR="00BF4F84">
        <w:rPr>
          <w:rFonts w:ascii="Times New Roman" w:eastAsia="Calibri" w:hAnsi="Times New Roman" w:cs="Times New Roman"/>
          <w:b/>
          <w:sz w:val="20"/>
          <w:szCs w:val="20"/>
          <w:lang w:val="kk-KZ"/>
        </w:rPr>
        <w:t xml:space="preserve"> ясли жеке бала бақшасы ЖШС</w:t>
      </w:r>
    </w:p>
    <w:p w:rsidR="002F3A2C" w:rsidRPr="007A7287" w:rsidRDefault="00533EC7" w:rsidP="003A2D6A">
      <w:pPr>
        <w:spacing w:after="0"/>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 xml:space="preserve">Топ атауы: </w:t>
      </w:r>
      <w:r w:rsidR="002F3A2C" w:rsidRPr="007A7287">
        <w:rPr>
          <w:rFonts w:ascii="Times New Roman" w:eastAsia="Calibri" w:hAnsi="Times New Roman" w:cs="Times New Roman"/>
          <w:b/>
          <w:sz w:val="20"/>
          <w:szCs w:val="20"/>
          <w:lang w:val="kk-KZ"/>
        </w:rPr>
        <w:t>Ересек «</w:t>
      </w:r>
      <w:r w:rsidR="00BF4F84">
        <w:rPr>
          <w:rFonts w:ascii="Times New Roman" w:eastAsia="Calibri" w:hAnsi="Times New Roman" w:cs="Times New Roman"/>
          <w:b/>
          <w:sz w:val="20"/>
          <w:szCs w:val="20"/>
          <w:lang w:val="kk-KZ"/>
        </w:rPr>
        <w:t>Ұшқын</w:t>
      </w:r>
      <w:r w:rsidR="002F3A2C" w:rsidRPr="007A7287">
        <w:rPr>
          <w:rFonts w:ascii="Times New Roman" w:eastAsia="Calibri" w:hAnsi="Times New Roman" w:cs="Times New Roman"/>
          <w:b/>
          <w:sz w:val="20"/>
          <w:szCs w:val="20"/>
          <w:lang w:val="kk-KZ"/>
        </w:rPr>
        <w:t>»</w:t>
      </w:r>
      <w:bookmarkEnd w:id="0"/>
    </w:p>
    <w:tbl>
      <w:tblPr>
        <w:tblW w:w="0" w:type="auto"/>
        <w:tblLayout w:type="fixed"/>
        <w:tblLook w:val="04A0" w:firstRow="1" w:lastRow="0" w:firstColumn="1" w:lastColumn="0" w:noHBand="0" w:noVBand="1"/>
      </w:tblPr>
      <w:tblGrid>
        <w:gridCol w:w="2518"/>
        <w:gridCol w:w="3544"/>
        <w:gridCol w:w="3685"/>
        <w:gridCol w:w="3261"/>
        <w:gridCol w:w="2693"/>
      </w:tblGrid>
      <w:tr w:rsidR="00533EC7" w:rsidRPr="007A7287" w:rsidTr="007A7287">
        <w:trPr>
          <w:trHeight w:val="1455"/>
        </w:trPr>
        <w:tc>
          <w:tcPr>
            <w:tcW w:w="2518" w:type="dxa"/>
            <w:tcBorders>
              <w:top w:val="single" w:sz="4" w:space="0" w:color="auto"/>
              <w:left w:val="single" w:sz="4" w:space="0" w:color="auto"/>
              <w:bottom w:val="single" w:sz="4" w:space="0" w:color="auto"/>
              <w:right w:val="single" w:sz="4" w:space="0" w:color="auto"/>
            </w:tcBorders>
            <w:hideMark/>
          </w:tcPr>
          <w:bookmarkEnd w:id="1"/>
          <w:p w:rsidR="00533EC7" w:rsidRPr="007A7287" w:rsidRDefault="00533EC7" w:rsidP="007A7287">
            <w:pPr>
              <w:spacing w:after="0"/>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Құзыреттіліктер</w:t>
            </w:r>
          </w:p>
        </w:tc>
        <w:tc>
          <w:tcPr>
            <w:tcW w:w="3544" w:type="dxa"/>
            <w:tcBorders>
              <w:top w:val="single" w:sz="4" w:space="0" w:color="auto"/>
              <w:left w:val="single" w:sz="4" w:space="0" w:color="auto"/>
              <w:bottom w:val="single" w:sz="4" w:space="0" w:color="auto"/>
              <w:right w:val="single" w:sz="4" w:space="0" w:color="auto"/>
            </w:tcBorders>
            <w:hideMark/>
          </w:tcPr>
          <w:p w:rsidR="00533EC7" w:rsidRPr="007A7287" w:rsidRDefault="00533EC7" w:rsidP="007A4168">
            <w:pPr>
              <w:ind w:left="-104"/>
              <w:rPr>
                <w:rFonts w:ascii="Times New Roman" w:eastAsia="Calibri" w:hAnsi="Times New Roman" w:cs="Times New Roman"/>
                <w:b/>
                <w:sz w:val="20"/>
                <w:szCs w:val="20"/>
              </w:rPr>
            </w:pPr>
            <w:r w:rsidRPr="007A7287">
              <w:rPr>
                <w:rFonts w:ascii="Times New Roman" w:eastAsia="Calibri" w:hAnsi="Times New Roman" w:cs="Times New Roman"/>
                <w:b/>
                <w:sz w:val="20"/>
                <w:szCs w:val="20"/>
              </w:rPr>
              <w:t>Бастапқы бақылау нәтижелері бойынша дамыту, түзету іс-шаралары (қазан - желтоқсан)</w:t>
            </w:r>
          </w:p>
        </w:tc>
        <w:tc>
          <w:tcPr>
            <w:tcW w:w="3685" w:type="dxa"/>
            <w:tcBorders>
              <w:top w:val="single" w:sz="4" w:space="0" w:color="auto"/>
              <w:left w:val="single" w:sz="4" w:space="0" w:color="auto"/>
              <w:bottom w:val="single" w:sz="4" w:space="0" w:color="auto"/>
              <w:right w:val="single" w:sz="4" w:space="0" w:color="auto"/>
            </w:tcBorders>
            <w:hideMark/>
          </w:tcPr>
          <w:p w:rsidR="00533EC7" w:rsidRPr="007A7287" w:rsidRDefault="00533EC7" w:rsidP="007A4168">
            <w:pPr>
              <w:ind w:left="-108"/>
              <w:rPr>
                <w:rFonts w:ascii="Times New Roman" w:eastAsia="Calibri" w:hAnsi="Times New Roman" w:cs="Times New Roman"/>
                <w:b/>
                <w:sz w:val="20"/>
                <w:szCs w:val="20"/>
              </w:rPr>
            </w:pPr>
            <w:r w:rsidRPr="007A7287">
              <w:rPr>
                <w:rFonts w:ascii="Times New Roman" w:eastAsia="Calibri" w:hAnsi="Times New Roman" w:cs="Times New Roman"/>
                <w:b/>
                <w:sz w:val="20"/>
                <w:szCs w:val="20"/>
              </w:rPr>
              <w:t>Аралық бақылау нәтижелері бойынша дамыту, түзету ісшаралары (ақпан - сәуір)</w:t>
            </w:r>
          </w:p>
        </w:tc>
        <w:tc>
          <w:tcPr>
            <w:tcW w:w="3261" w:type="dxa"/>
            <w:tcBorders>
              <w:top w:val="single" w:sz="4" w:space="0" w:color="auto"/>
              <w:left w:val="single" w:sz="4" w:space="0" w:color="auto"/>
              <w:bottom w:val="single" w:sz="4" w:space="0" w:color="auto"/>
              <w:right w:val="single" w:sz="4" w:space="0" w:color="auto"/>
            </w:tcBorders>
            <w:hideMark/>
          </w:tcPr>
          <w:p w:rsidR="00533EC7" w:rsidRPr="007A7287" w:rsidRDefault="00533EC7" w:rsidP="007A4168">
            <w:pPr>
              <w:ind w:left="-108"/>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Қорытынды бақылау нәтижелері бойынша дамыту, түзету ісшаралары (маусым- тамыз)</w:t>
            </w:r>
          </w:p>
        </w:tc>
        <w:tc>
          <w:tcPr>
            <w:tcW w:w="2693" w:type="dxa"/>
            <w:tcBorders>
              <w:top w:val="single" w:sz="4" w:space="0" w:color="auto"/>
              <w:left w:val="single" w:sz="4" w:space="0" w:color="auto"/>
              <w:bottom w:val="single" w:sz="4" w:space="0" w:color="auto"/>
              <w:right w:val="single" w:sz="4" w:space="0" w:color="auto"/>
            </w:tcBorders>
            <w:hideMark/>
          </w:tcPr>
          <w:p w:rsidR="00533EC7" w:rsidRPr="007A7287" w:rsidRDefault="00533EC7" w:rsidP="007A4168">
            <w:pPr>
              <w:ind w:left="-108"/>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Қорытынды (баланың даму деңгейі сәйкес келеді :</w:t>
            </w:r>
            <w:r w:rsidRPr="007A7287">
              <w:rPr>
                <w:rFonts w:ascii="Times New Roman" w:eastAsia="Calibri" w:hAnsi="Times New Roman" w:cs="Times New Roman"/>
                <w:b/>
                <w:sz w:val="20"/>
                <w:szCs w:val="20"/>
              </w:rPr>
              <w:br/>
              <w:t xml:space="preserve">III деңгей - «жоғары»; </w:t>
            </w:r>
            <w:r w:rsidRPr="007A7287">
              <w:rPr>
                <w:rFonts w:ascii="Times New Roman" w:eastAsia="Calibri" w:hAnsi="Times New Roman" w:cs="Times New Roman"/>
                <w:b/>
                <w:sz w:val="20"/>
                <w:szCs w:val="20"/>
              </w:rPr>
              <w:br/>
              <w:t xml:space="preserve">II деңгей – «орташа»; </w:t>
            </w:r>
            <w:r w:rsidRPr="007A7287">
              <w:rPr>
                <w:rFonts w:ascii="Times New Roman" w:eastAsia="Calibri" w:hAnsi="Times New Roman" w:cs="Times New Roman"/>
                <w:b/>
                <w:sz w:val="20"/>
                <w:szCs w:val="20"/>
              </w:rPr>
              <w:br/>
              <w:t>I деңгей - «төмен»)</w:t>
            </w:r>
          </w:p>
        </w:tc>
      </w:tr>
      <w:tr w:rsidR="00533EC7" w:rsidRPr="007A7287" w:rsidTr="007A7287">
        <w:tc>
          <w:tcPr>
            <w:tcW w:w="2518" w:type="dxa"/>
            <w:tcBorders>
              <w:top w:val="single" w:sz="4" w:space="0" w:color="auto"/>
              <w:left w:val="single" w:sz="4" w:space="0" w:color="auto"/>
              <w:bottom w:val="single" w:sz="4" w:space="0" w:color="auto"/>
              <w:right w:val="single" w:sz="4" w:space="0" w:color="auto"/>
            </w:tcBorders>
            <w:hideMark/>
          </w:tcPr>
          <w:p w:rsidR="00533EC7" w:rsidRPr="007A7287" w:rsidRDefault="00533EC7" w:rsidP="009E57FD">
            <w:pPr>
              <w:spacing w:after="0"/>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Физикалық қасиеттері</w:t>
            </w:r>
          </w:p>
        </w:tc>
        <w:tc>
          <w:tcPr>
            <w:tcW w:w="3544" w:type="dxa"/>
            <w:tcBorders>
              <w:top w:val="single" w:sz="4" w:space="0" w:color="auto"/>
              <w:left w:val="single" w:sz="4" w:space="0" w:color="auto"/>
              <w:bottom w:val="single" w:sz="4" w:space="0" w:color="auto"/>
              <w:right w:val="single" w:sz="4" w:space="0" w:color="auto"/>
            </w:tcBorders>
          </w:tcPr>
          <w:p w:rsidR="00533EC7" w:rsidRPr="007A7287" w:rsidRDefault="00533EC7" w:rsidP="007A4168">
            <w:pPr>
              <w:spacing w:after="0"/>
              <w:ind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Б</w:t>
            </w:r>
            <w:r w:rsidRPr="007A7287">
              <w:rPr>
                <w:rFonts w:ascii="Times New Roman" w:hAnsi="Times New Roman" w:cs="Times New Roman"/>
                <w:sz w:val="20"/>
                <w:szCs w:val="20"/>
              </w:rPr>
              <w:t>ірқалыпты, аяқтың ұшымен, тізені жоғары көтеріп жүреді,қол ұстасып, жартылай отырып, заттарды айналып жүреді, жүруде тепе-теңдікті сақтайды.</w:t>
            </w:r>
          </w:p>
        </w:tc>
        <w:tc>
          <w:tcPr>
            <w:tcW w:w="3685" w:type="dxa"/>
            <w:tcBorders>
              <w:top w:val="single" w:sz="4" w:space="0" w:color="auto"/>
              <w:left w:val="single" w:sz="4" w:space="0" w:color="auto"/>
              <w:bottom w:val="single" w:sz="4" w:space="0" w:color="auto"/>
              <w:right w:val="single" w:sz="4" w:space="0" w:color="auto"/>
            </w:tcBorders>
          </w:tcPr>
          <w:p w:rsidR="00533EC7" w:rsidRPr="007A7287" w:rsidRDefault="00533EC7"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Биік емес төбеден сырғанауды, бірін-бірі сырғанатуды үйрету; мәдени-гигиеналық дағдыларды орындауда дербестік танытуға дағдыландыру</w:t>
            </w:r>
          </w:p>
        </w:tc>
        <w:tc>
          <w:tcPr>
            <w:tcW w:w="3261" w:type="dxa"/>
            <w:tcBorders>
              <w:top w:val="single" w:sz="4" w:space="0" w:color="auto"/>
              <w:left w:val="single" w:sz="4" w:space="0" w:color="auto"/>
              <w:bottom w:val="single" w:sz="4" w:space="0" w:color="auto"/>
              <w:right w:val="single" w:sz="4" w:space="0" w:color="auto"/>
            </w:tcBorders>
          </w:tcPr>
          <w:p w:rsidR="00533EC7" w:rsidRPr="007A7287" w:rsidRDefault="00DA7A35" w:rsidP="00DA7A35">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Қимылды ойындардың ережесін сақтайды Салауатты өмір салты туралы бастапқы түсініктерге ие</w:t>
            </w:r>
          </w:p>
        </w:tc>
        <w:tc>
          <w:tcPr>
            <w:tcW w:w="2693" w:type="dxa"/>
            <w:tcBorders>
              <w:top w:val="single" w:sz="4" w:space="0" w:color="auto"/>
              <w:left w:val="single" w:sz="4" w:space="0" w:color="auto"/>
              <w:bottom w:val="single" w:sz="4" w:space="0" w:color="auto"/>
              <w:right w:val="single" w:sz="4" w:space="0" w:color="auto"/>
            </w:tcBorders>
          </w:tcPr>
          <w:p w:rsidR="00533EC7" w:rsidRPr="007A7287" w:rsidRDefault="00DA7A35" w:rsidP="007A4168">
            <w:pPr>
              <w:spacing w:after="0"/>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 xml:space="preserve">ІІІ-деңгей – жоғары </w:t>
            </w:r>
          </w:p>
        </w:tc>
      </w:tr>
      <w:tr w:rsidR="00533EC7" w:rsidRPr="007A7287" w:rsidTr="007A7287">
        <w:tc>
          <w:tcPr>
            <w:tcW w:w="2518" w:type="dxa"/>
            <w:tcBorders>
              <w:top w:val="single" w:sz="4" w:space="0" w:color="auto"/>
              <w:left w:val="single" w:sz="4" w:space="0" w:color="auto"/>
              <w:bottom w:val="single" w:sz="4" w:space="0" w:color="auto"/>
              <w:right w:val="single" w:sz="4" w:space="0" w:color="auto"/>
            </w:tcBorders>
            <w:hideMark/>
          </w:tcPr>
          <w:p w:rsidR="00533EC7" w:rsidRPr="007A7287" w:rsidRDefault="00533EC7" w:rsidP="009E57FD">
            <w:pPr>
              <w:spacing w:after="0"/>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Коммуника тивтік дағдылары</w:t>
            </w:r>
          </w:p>
        </w:tc>
        <w:tc>
          <w:tcPr>
            <w:tcW w:w="3544" w:type="dxa"/>
            <w:tcBorders>
              <w:top w:val="single" w:sz="4" w:space="0" w:color="auto"/>
              <w:left w:val="single" w:sz="4" w:space="0" w:color="auto"/>
              <w:bottom w:val="single" w:sz="4" w:space="0" w:color="auto"/>
              <w:right w:val="single" w:sz="4" w:space="0" w:color="auto"/>
            </w:tcBorders>
          </w:tcPr>
          <w:p w:rsidR="00533EC7" w:rsidRPr="007A7287" w:rsidRDefault="00533EC7" w:rsidP="007A4168">
            <w:pPr>
              <w:autoSpaceDE w:val="0"/>
              <w:autoSpaceDN w:val="0"/>
              <w:adjustRightInd w:val="0"/>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Д</w:t>
            </w:r>
            <w:r w:rsidRPr="007A7287">
              <w:rPr>
                <w:rFonts w:ascii="Times New Roman" w:hAnsi="Times New Roman" w:cs="Times New Roman"/>
                <w:sz w:val="20"/>
                <w:szCs w:val="20"/>
              </w:rPr>
              <w:t>ауысты және кейбір дауыссыз дыбыстарды анық айтады, дұрыс сөйлеу қарқынына ие.</w:t>
            </w:r>
          </w:p>
        </w:tc>
        <w:tc>
          <w:tcPr>
            <w:tcW w:w="3685" w:type="dxa"/>
            <w:tcBorders>
              <w:top w:val="single" w:sz="4" w:space="0" w:color="auto"/>
              <w:left w:val="single" w:sz="4" w:space="0" w:color="auto"/>
              <w:bottom w:val="single" w:sz="4" w:space="0" w:color="auto"/>
              <w:right w:val="single" w:sz="4" w:space="0" w:color="auto"/>
            </w:tcBorders>
          </w:tcPr>
          <w:p w:rsidR="00533EC7" w:rsidRPr="007A7287" w:rsidRDefault="00533EC7" w:rsidP="007A4168">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Зат есімдер мен көмекші сөздерді қолдануды , өлеңдерді саналы, эмоционалды түрде жатқа айтуды, ертегі кейіпкерлеріне жанашырлық танытуды, сөздерді дұрыс айтуды, олардың айтылуын тыңдауды үйрету; таныс ойыншықтарды, жемістерді, көкөністерді 2-3 сөзден тұратын жай сөйлеммен сипаттауды үйрету;</w:t>
            </w:r>
          </w:p>
        </w:tc>
        <w:tc>
          <w:tcPr>
            <w:tcW w:w="3261" w:type="dxa"/>
            <w:tcBorders>
              <w:top w:val="single" w:sz="4" w:space="0" w:color="auto"/>
              <w:left w:val="single" w:sz="4" w:space="0" w:color="auto"/>
              <w:bottom w:val="single" w:sz="4" w:space="0" w:color="auto"/>
              <w:right w:val="single" w:sz="4" w:space="0" w:color="auto"/>
            </w:tcBorders>
          </w:tcPr>
          <w:p w:rsidR="00533EC7" w:rsidRPr="007A7287" w:rsidRDefault="00DA7A35" w:rsidP="00DA7A35">
            <w:pPr>
              <w:widowControl w:val="0"/>
              <w:spacing w:after="0" w:line="240" w:lineRule="auto"/>
              <w:ind w:left="-108"/>
              <w:rPr>
                <w:rFonts w:ascii="Times New Roman" w:eastAsia="Times New Roman" w:hAnsi="Times New Roman" w:cs="Times New Roman"/>
                <w:iCs/>
                <w:sz w:val="20"/>
                <w:szCs w:val="20"/>
                <w:lang w:val="kk-KZ"/>
              </w:rPr>
            </w:pPr>
            <w:r w:rsidRPr="007A7287">
              <w:rPr>
                <w:rFonts w:ascii="Times New Roman" w:hAnsi="Times New Roman" w:cs="Times New Roman"/>
                <w:sz w:val="20"/>
                <w:szCs w:val="20"/>
                <w:lang w:val="kk-KZ"/>
              </w:rPr>
              <w:t>Жалпы мағыналас сөздерді қолданады. Дауыссыз дыбыстарды анық айтады</w:t>
            </w:r>
          </w:p>
        </w:tc>
        <w:tc>
          <w:tcPr>
            <w:tcW w:w="2693" w:type="dxa"/>
            <w:tcBorders>
              <w:top w:val="single" w:sz="4" w:space="0" w:color="auto"/>
              <w:left w:val="single" w:sz="4" w:space="0" w:color="auto"/>
              <w:bottom w:val="single" w:sz="4" w:space="0" w:color="auto"/>
              <w:right w:val="single" w:sz="4" w:space="0" w:color="auto"/>
            </w:tcBorders>
          </w:tcPr>
          <w:p w:rsidR="00533EC7" w:rsidRPr="007A7287" w:rsidRDefault="00DA7A35" w:rsidP="007A4168">
            <w:pPr>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533EC7" w:rsidRPr="007A7287" w:rsidTr="007A7287">
        <w:tc>
          <w:tcPr>
            <w:tcW w:w="2518" w:type="dxa"/>
            <w:tcBorders>
              <w:top w:val="single" w:sz="4" w:space="0" w:color="auto"/>
              <w:left w:val="single" w:sz="4" w:space="0" w:color="auto"/>
              <w:bottom w:val="single" w:sz="4" w:space="0" w:color="auto"/>
              <w:right w:val="single" w:sz="4" w:space="0" w:color="auto"/>
            </w:tcBorders>
            <w:hideMark/>
          </w:tcPr>
          <w:p w:rsidR="00533EC7" w:rsidRPr="007A7287" w:rsidRDefault="00533EC7" w:rsidP="009E57FD">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Танымдық және зияткерлік дағдылары</w:t>
            </w:r>
          </w:p>
        </w:tc>
        <w:tc>
          <w:tcPr>
            <w:tcW w:w="3544" w:type="dxa"/>
            <w:tcBorders>
              <w:top w:val="single" w:sz="4" w:space="0" w:color="auto"/>
              <w:left w:val="single" w:sz="4" w:space="0" w:color="auto"/>
              <w:bottom w:val="single" w:sz="4" w:space="0" w:color="auto"/>
              <w:right w:val="single" w:sz="4" w:space="0" w:color="auto"/>
            </w:tcBorders>
          </w:tcPr>
          <w:p w:rsidR="00533EC7" w:rsidRPr="007A7287" w:rsidRDefault="00533EC7" w:rsidP="007A4168">
            <w:pPr>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w:t>
            </w:r>
            <w:r w:rsidRPr="007A7287">
              <w:rPr>
                <w:rFonts w:ascii="Times New Roman" w:hAnsi="Times New Roman" w:cs="Times New Roman"/>
                <w:sz w:val="20"/>
                <w:szCs w:val="20"/>
                <w:lang w:val="kk-KZ"/>
              </w:rPr>
              <w:t>Б</w:t>
            </w:r>
            <w:r w:rsidRPr="007A7287">
              <w:rPr>
                <w:rFonts w:ascii="Times New Roman" w:hAnsi="Times New Roman" w:cs="Times New Roman"/>
                <w:sz w:val="20"/>
                <w:szCs w:val="20"/>
              </w:rPr>
              <w:t>ір", "көп" ұғымдарын ажыратады, жаңаны тануға ұмтылады, заттарды қызығып, қуанып зерттейді.</w:t>
            </w:r>
          </w:p>
        </w:tc>
        <w:tc>
          <w:tcPr>
            <w:tcW w:w="3685" w:type="dxa"/>
            <w:tcBorders>
              <w:top w:val="single" w:sz="4" w:space="0" w:color="auto"/>
              <w:left w:val="single" w:sz="4" w:space="0" w:color="auto"/>
              <w:bottom w:val="single" w:sz="4" w:space="0" w:color="auto"/>
              <w:right w:val="single" w:sz="4" w:space="0" w:color="auto"/>
            </w:tcBorders>
          </w:tcPr>
          <w:p w:rsidR="00533EC7" w:rsidRPr="007A7287" w:rsidRDefault="00533EC7" w:rsidP="007A4168">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Түрлі құрастыру тәсілдерін қолдана отырып, қағаз парағын түрлендіруді, таныс ағаштарды, бөлме өсімдіктерін, көкөністер мен жемістердің 3-4 түрін таныту; табиғатта өзін ұстаудың ережелері туралы ұғымдарды игерту</w:t>
            </w:r>
          </w:p>
        </w:tc>
        <w:tc>
          <w:tcPr>
            <w:tcW w:w="3261" w:type="dxa"/>
            <w:tcBorders>
              <w:top w:val="single" w:sz="4" w:space="0" w:color="auto"/>
              <w:left w:val="single" w:sz="4" w:space="0" w:color="auto"/>
              <w:bottom w:val="single" w:sz="4" w:space="0" w:color="auto"/>
              <w:right w:val="single" w:sz="4" w:space="0" w:color="auto"/>
            </w:tcBorders>
          </w:tcPr>
          <w:p w:rsidR="00533EC7" w:rsidRPr="007A7287" w:rsidRDefault="00DA7A35" w:rsidP="00DA7A35">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Кеңістікті және уақытты бағдарлай алады. Теңдік және теңсіздік ұғымдарын игерген</w:t>
            </w:r>
          </w:p>
        </w:tc>
        <w:tc>
          <w:tcPr>
            <w:tcW w:w="2693" w:type="dxa"/>
            <w:tcBorders>
              <w:top w:val="single" w:sz="4" w:space="0" w:color="auto"/>
              <w:left w:val="single" w:sz="4" w:space="0" w:color="auto"/>
              <w:bottom w:val="single" w:sz="4" w:space="0" w:color="auto"/>
              <w:right w:val="single" w:sz="4" w:space="0" w:color="auto"/>
            </w:tcBorders>
          </w:tcPr>
          <w:p w:rsidR="00533EC7" w:rsidRPr="007A7287" w:rsidRDefault="00DA7A35" w:rsidP="007A4168">
            <w:pPr>
              <w:ind w:left="-108" w:right="-67"/>
              <w:jc w:val="center"/>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533EC7" w:rsidRPr="007A7287" w:rsidTr="007A7287">
        <w:tc>
          <w:tcPr>
            <w:tcW w:w="2518" w:type="dxa"/>
            <w:tcBorders>
              <w:top w:val="single" w:sz="4" w:space="0" w:color="auto"/>
              <w:left w:val="single" w:sz="4" w:space="0" w:color="auto"/>
              <w:bottom w:val="single" w:sz="4" w:space="0" w:color="auto"/>
              <w:right w:val="single" w:sz="4" w:space="0" w:color="auto"/>
            </w:tcBorders>
            <w:hideMark/>
          </w:tcPr>
          <w:p w:rsidR="00533EC7" w:rsidRPr="007A7287" w:rsidRDefault="00533EC7" w:rsidP="009E57FD">
            <w:pPr>
              <w:spacing w:after="0" w:line="240" w:lineRule="auto"/>
              <w:ind w:left="-142"/>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Шығармашылық дағдыларының, зерттеу іс-әрекетінің дамуы</w:t>
            </w:r>
          </w:p>
        </w:tc>
        <w:tc>
          <w:tcPr>
            <w:tcW w:w="3544" w:type="dxa"/>
            <w:tcBorders>
              <w:top w:val="single" w:sz="4" w:space="0" w:color="auto"/>
              <w:left w:val="single" w:sz="4" w:space="0" w:color="auto"/>
              <w:bottom w:val="single" w:sz="4" w:space="0" w:color="auto"/>
              <w:right w:val="single" w:sz="4" w:space="0" w:color="auto"/>
            </w:tcBorders>
          </w:tcPr>
          <w:p w:rsidR="00533EC7" w:rsidRPr="007A7287" w:rsidRDefault="00533EC7" w:rsidP="007A4168">
            <w:pPr>
              <w:autoSpaceDE w:val="0"/>
              <w:autoSpaceDN w:val="0"/>
              <w:adjustRightInd w:val="0"/>
              <w:spacing w:after="0" w:line="240" w:lineRule="auto"/>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 xml:space="preserve">Тұтас қағаз бетіне бейнені орналастыра алады,пішіндерді бояудың бастапқы дағдыларын игерген. </w:t>
            </w:r>
          </w:p>
        </w:tc>
        <w:tc>
          <w:tcPr>
            <w:tcW w:w="3685" w:type="dxa"/>
            <w:tcBorders>
              <w:top w:val="single" w:sz="4" w:space="0" w:color="auto"/>
              <w:left w:val="single" w:sz="4" w:space="0" w:color="auto"/>
              <w:bottom w:val="single" w:sz="4" w:space="0" w:color="auto"/>
              <w:right w:val="single" w:sz="4" w:space="0" w:color="auto"/>
            </w:tcBorders>
          </w:tcPr>
          <w:p w:rsidR="00533EC7" w:rsidRPr="007A7287" w:rsidRDefault="00533EC7"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Сазбалшықтан, ермексаздан, қамырдан мүсіндеуге қызығушылық арттыру, алақанға салып тік және дөңгелетіп есуды, бейнелеу өнеріне қажетті негізгі техникалық дағдыларды меңгерту, қағаздың қасиеттері жайлы түсінік беру, белгілі ретпен түрлі пішінді, музыкалық шығарманы эмоциямен қабылдауды жаттықтыру.</w:t>
            </w:r>
          </w:p>
        </w:tc>
        <w:tc>
          <w:tcPr>
            <w:tcW w:w="3261" w:type="dxa"/>
            <w:tcBorders>
              <w:top w:val="single" w:sz="4" w:space="0" w:color="auto"/>
              <w:left w:val="single" w:sz="4" w:space="0" w:color="auto"/>
              <w:bottom w:val="single" w:sz="4" w:space="0" w:color="auto"/>
              <w:right w:val="single" w:sz="4" w:space="0" w:color="auto"/>
            </w:tcBorders>
          </w:tcPr>
          <w:p w:rsidR="00533EC7" w:rsidRPr="007A7287" w:rsidRDefault="00DA7A35" w:rsidP="00DA7A35">
            <w:pPr>
              <w:autoSpaceDE w:val="0"/>
              <w:autoSpaceDN w:val="0"/>
              <w:adjustRightInd w:val="0"/>
              <w:spacing w:after="0" w:line="240" w:lineRule="auto"/>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Қайшыны дұрыс ұстайды және оны пайдалана алады Сурет салуда әртүрлі түстерді қолданады</w:t>
            </w:r>
          </w:p>
        </w:tc>
        <w:tc>
          <w:tcPr>
            <w:tcW w:w="2693" w:type="dxa"/>
            <w:tcBorders>
              <w:top w:val="single" w:sz="4" w:space="0" w:color="auto"/>
              <w:left w:val="single" w:sz="4" w:space="0" w:color="auto"/>
              <w:bottom w:val="single" w:sz="4" w:space="0" w:color="auto"/>
              <w:right w:val="single" w:sz="4" w:space="0" w:color="auto"/>
            </w:tcBorders>
          </w:tcPr>
          <w:p w:rsidR="00533EC7" w:rsidRPr="007A7287" w:rsidRDefault="00DA7A35"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533EC7" w:rsidRPr="007A7287" w:rsidTr="007A7287">
        <w:tc>
          <w:tcPr>
            <w:tcW w:w="2518" w:type="dxa"/>
            <w:tcBorders>
              <w:top w:val="single" w:sz="4" w:space="0" w:color="auto"/>
              <w:left w:val="single" w:sz="4" w:space="0" w:color="auto"/>
              <w:bottom w:val="single" w:sz="4" w:space="0" w:color="auto"/>
              <w:right w:val="single" w:sz="4" w:space="0" w:color="auto"/>
            </w:tcBorders>
            <w:hideMark/>
          </w:tcPr>
          <w:p w:rsidR="00533EC7" w:rsidRPr="007A7287" w:rsidRDefault="00533EC7" w:rsidP="009E57FD">
            <w:pPr>
              <w:spacing w:after="0" w:line="240" w:lineRule="auto"/>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Әлеуметтік эмоционалды дағдыларды қалыптастыру</w:t>
            </w:r>
          </w:p>
        </w:tc>
        <w:tc>
          <w:tcPr>
            <w:tcW w:w="3544" w:type="dxa"/>
            <w:tcBorders>
              <w:top w:val="single" w:sz="4" w:space="0" w:color="auto"/>
              <w:left w:val="single" w:sz="4" w:space="0" w:color="auto"/>
              <w:bottom w:val="single" w:sz="4" w:space="0" w:color="auto"/>
              <w:right w:val="single" w:sz="4" w:space="0" w:color="auto"/>
            </w:tcBorders>
          </w:tcPr>
          <w:p w:rsidR="00533EC7" w:rsidRPr="007A7287" w:rsidRDefault="00533EC7" w:rsidP="007A4168">
            <w:pPr>
              <w:spacing w:line="240" w:lineRule="auto"/>
              <w:ind w:left="-104"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rPr>
              <w:t>Туыстық байланыстар туралы түсінікті игерту; отбасы мүшелеріне өзінің жақсы көру сезімдерін білдіре алуды үйрету</w:t>
            </w:r>
          </w:p>
        </w:tc>
        <w:tc>
          <w:tcPr>
            <w:tcW w:w="3685" w:type="dxa"/>
            <w:tcBorders>
              <w:top w:val="single" w:sz="4" w:space="0" w:color="auto"/>
              <w:left w:val="single" w:sz="4" w:space="0" w:color="auto"/>
              <w:bottom w:val="single" w:sz="4" w:space="0" w:color="auto"/>
              <w:right w:val="single" w:sz="4" w:space="0" w:color="auto"/>
            </w:tcBorders>
          </w:tcPr>
          <w:p w:rsidR="00533EC7" w:rsidRPr="007A7287" w:rsidRDefault="00533EC7" w:rsidP="007A4168">
            <w:pPr>
              <w:spacing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Ересектерге көмек көрсетуге ынталандыру; Қазақстан туын таныту;</w:t>
            </w:r>
          </w:p>
        </w:tc>
        <w:tc>
          <w:tcPr>
            <w:tcW w:w="3261" w:type="dxa"/>
            <w:tcBorders>
              <w:top w:val="single" w:sz="4" w:space="0" w:color="auto"/>
              <w:left w:val="single" w:sz="4" w:space="0" w:color="auto"/>
              <w:bottom w:val="single" w:sz="4" w:space="0" w:color="auto"/>
              <w:right w:val="single" w:sz="4" w:space="0" w:color="auto"/>
            </w:tcBorders>
          </w:tcPr>
          <w:p w:rsidR="00533EC7" w:rsidRPr="007A7287" w:rsidRDefault="00DA7A35" w:rsidP="00DA7A35">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Үлкендермен кішілерге қамқор болуды біледі Көшедегі өткелдерден өту ережелерін біледі</w:t>
            </w:r>
          </w:p>
        </w:tc>
        <w:tc>
          <w:tcPr>
            <w:tcW w:w="2693" w:type="dxa"/>
            <w:tcBorders>
              <w:top w:val="single" w:sz="4" w:space="0" w:color="auto"/>
              <w:left w:val="single" w:sz="4" w:space="0" w:color="auto"/>
              <w:bottom w:val="single" w:sz="4" w:space="0" w:color="auto"/>
              <w:right w:val="single" w:sz="4" w:space="0" w:color="auto"/>
            </w:tcBorders>
          </w:tcPr>
          <w:p w:rsidR="00533EC7" w:rsidRPr="007A7287" w:rsidRDefault="00DA7A35" w:rsidP="007A4168">
            <w:pPr>
              <w:spacing w:line="240" w:lineRule="auto"/>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bl>
    <w:p w:rsidR="00533EC7" w:rsidRPr="007A7287" w:rsidRDefault="00533EC7" w:rsidP="00533EC7">
      <w:pPr>
        <w:ind w:left="142"/>
        <w:jc w:val="center"/>
        <w:rPr>
          <w:rFonts w:ascii="Times New Roman" w:eastAsia="Calibri" w:hAnsi="Times New Roman" w:cs="Times New Roman"/>
          <w:b/>
          <w:sz w:val="20"/>
          <w:szCs w:val="20"/>
          <w:lang w:val="kk-KZ"/>
        </w:rPr>
      </w:pPr>
    </w:p>
    <w:p w:rsidR="002F3A2C" w:rsidRPr="007A7287" w:rsidRDefault="007A7287" w:rsidP="002F3A2C">
      <w:pPr>
        <w:ind w:left="142"/>
        <w:jc w:val="center"/>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rPr>
        <w:t>20</w:t>
      </w:r>
      <w:r w:rsidR="002F3A2C" w:rsidRPr="007A7287">
        <w:rPr>
          <w:rFonts w:ascii="Times New Roman" w:eastAsia="Calibri" w:hAnsi="Times New Roman" w:cs="Times New Roman"/>
          <w:b/>
          <w:sz w:val="20"/>
          <w:szCs w:val="20"/>
        </w:rPr>
        <w:t xml:space="preserve">22 - 2023 оқу жылына арналған </w:t>
      </w:r>
      <w:r w:rsidR="002F3A2C" w:rsidRPr="007A7287">
        <w:rPr>
          <w:rFonts w:ascii="Times New Roman" w:eastAsia="Calibri" w:hAnsi="Times New Roman" w:cs="Times New Roman"/>
          <w:b/>
          <w:sz w:val="20"/>
          <w:szCs w:val="20"/>
        </w:rPr>
        <w:br/>
        <w:t>Баланың жеке даму картасы</w:t>
      </w:r>
    </w:p>
    <w:p w:rsidR="00BF4F84" w:rsidRPr="00BF4F84" w:rsidRDefault="00BE6463" w:rsidP="00BF4F84">
      <w:pPr>
        <w:spacing w:after="0"/>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 xml:space="preserve">  </w:t>
      </w:r>
      <w:r w:rsidR="00BF4F84" w:rsidRPr="007A7287">
        <w:rPr>
          <w:rFonts w:ascii="Times New Roman" w:eastAsia="Calibri" w:hAnsi="Times New Roman" w:cs="Times New Roman"/>
          <w:b/>
          <w:sz w:val="20"/>
          <w:szCs w:val="20"/>
          <w:lang w:val="kk-KZ"/>
        </w:rPr>
        <w:t>Баланың Т.А.Ә:</w:t>
      </w:r>
      <w:r w:rsidR="00BF4F84" w:rsidRPr="003D6BED">
        <w:rPr>
          <w:rFonts w:ascii="Times New Roman" w:eastAsia="Times New Roman" w:hAnsi="Times New Roman" w:cs="Times New Roman"/>
          <w:b/>
          <w:bCs/>
          <w:color w:val="000000"/>
          <w:sz w:val="16"/>
          <w:szCs w:val="16"/>
          <w:lang w:val="kk-KZ" w:eastAsia="ru-RU"/>
        </w:rPr>
        <w:t xml:space="preserve"> </w:t>
      </w:r>
      <w:r w:rsidR="00BF4F84">
        <w:rPr>
          <w:rFonts w:ascii="Times New Roman" w:eastAsia="Times New Roman" w:hAnsi="Times New Roman" w:cs="Times New Roman"/>
          <w:b/>
          <w:bCs/>
          <w:color w:val="000000"/>
          <w:sz w:val="16"/>
          <w:szCs w:val="16"/>
          <w:lang w:val="kk-KZ" w:eastAsia="ru-RU"/>
        </w:rPr>
        <w:t xml:space="preserve"> </w:t>
      </w:r>
      <w:r w:rsidR="00BF4F84">
        <w:rPr>
          <w:rFonts w:ascii="Times New Roman" w:eastAsia="Times New Roman" w:hAnsi="Times New Roman" w:cs="Times New Roman"/>
          <w:b/>
          <w:bCs/>
          <w:color w:val="000000"/>
          <w:sz w:val="18"/>
          <w:szCs w:val="18"/>
          <w:lang w:val="kk-KZ" w:eastAsia="ru-RU"/>
        </w:rPr>
        <w:t>Жарылқасын Тұрар</w:t>
      </w:r>
    </w:p>
    <w:p w:rsidR="00BF4F84" w:rsidRPr="007A7287" w:rsidRDefault="00BF4F84" w:rsidP="00BF4F84">
      <w:pPr>
        <w:spacing w:after="0"/>
        <w:jc w:val="both"/>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Баланың жасы: 4- жас</w:t>
      </w:r>
    </w:p>
    <w:p w:rsidR="00BF4F84" w:rsidRDefault="00BF4F84" w:rsidP="00BF4F84">
      <w:pPr>
        <w:spacing w:after="0"/>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 xml:space="preserve"> Білім беру ұйымының атауы: </w:t>
      </w:r>
      <w:r>
        <w:rPr>
          <w:rFonts w:ascii="Times New Roman" w:eastAsia="Calibri" w:hAnsi="Times New Roman" w:cs="Times New Roman"/>
          <w:b/>
          <w:sz w:val="20"/>
          <w:szCs w:val="20"/>
          <w:lang w:val="kk-KZ"/>
        </w:rPr>
        <w:t>«Бал-Шырын »  ясли жеке бала бақшасы ЖШС</w:t>
      </w:r>
    </w:p>
    <w:p w:rsidR="00233F60" w:rsidRPr="007A7287" w:rsidRDefault="00BF4F84" w:rsidP="00BF4F84">
      <w:pPr>
        <w:spacing w:after="0"/>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Топ атауы: Ересек «</w:t>
      </w:r>
      <w:r>
        <w:rPr>
          <w:rFonts w:ascii="Times New Roman" w:eastAsia="Calibri" w:hAnsi="Times New Roman" w:cs="Times New Roman"/>
          <w:b/>
          <w:sz w:val="20"/>
          <w:szCs w:val="20"/>
          <w:lang w:val="kk-KZ"/>
        </w:rPr>
        <w:t>Ұшқын</w:t>
      </w:r>
      <w:r w:rsidRPr="007A7287">
        <w:rPr>
          <w:rFonts w:ascii="Times New Roman" w:eastAsia="Calibri" w:hAnsi="Times New Roman" w:cs="Times New Roman"/>
          <w:b/>
          <w:sz w:val="20"/>
          <w:szCs w:val="20"/>
          <w:lang w:val="kk-KZ"/>
        </w:rPr>
        <w:t>»</w:t>
      </w:r>
    </w:p>
    <w:p w:rsidR="00533EC7" w:rsidRPr="007A7287" w:rsidRDefault="00BE6463" w:rsidP="007A7287">
      <w:pPr>
        <w:spacing w:after="0" w:line="240" w:lineRule="auto"/>
        <w:ind w:left="142" w:hanging="708"/>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w:t>
      </w:r>
    </w:p>
    <w:p w:rsidR="00533EC7" w:rsidRPr="007A7287" w:rsidRDefault="00533EC7" w:rsidP="007A7287">
      <w:pPr>
        <w:spacing w:after="0" w:line="240" w:lineRule="auto"/>
        <w:ind w:left="142" w:hanging="708"/>
        <w:jc w:val="both"/>
        <w:rPr>
          <w:rFonts w:ascii="Times New Roman" w:eastAsia="Calibri" w:hAnsi="Times New Roman" w:cs="Times New Roman"/>
          <w:sz w:val="20"/>
          <w:szCs w:val="20"/>
          <w:lang w:val="kk-KZ"/>
        </w:rPr>
      </w:pPr>
    </w:p>
    <w:tbl>
      <w:tblPr>
        <w:tblW w:w="0" w:type="auto"/>
        <w:tblLayout w:type="fixed"/>
        <w:tblLook w:val="04A0" w:firstRow="1" w:lastRow="0" w:firstColumn="1" w:lastColumn="0" w:noHBand="0" w:noVBand="1"/>
      </w:tblPr>
      <w:tblGrid>
        <w:gridCol w:w="2089"/>
        <w:gridCol w:w="2839"/>
        <w:gridCol w:w="4961"/>
        <w:gridCol w:w="3119"/>
        <w:gridCol w:w="2551"/>
      </w:tblGrid>
      <w:tr w:rsidR="00533EC7" w:rsidRPr="007A7287" w:rsidTr="003F1F27">
        <w:trPr>
          <w:trHeight w:val="1688"/>
        </w:trPr>
        <w:tc>
          <w:tcPr>
            <w:tcW w:w="2089" w:type="dxa"/>
            <w:tcBorders>
              <w:top w:val="single" w:sz="4" w:space="0" w:color="auto"/>
              <w:left w:val="single" w:sz="4" w:space="0" w:color="auto"/>
              <w:bottom w:val="single" w:sz="4" w:space="0" w:color="auto"/>
              <w:right w:val="single" w:sz="4" w:space="0" w:color="auto"/>
            </w:tcBorders>
            <w:hideMark/>
          </w:tcPr>
          <w:p w:rsidR="00533EC7" w:rsidRPr="007A7287" w:rsidRDefault="00533EC7" w:rsidP="009E57FD">
            <w:pPr>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Құзыреттіліктер</w:t>
            </w:r>
          </w:p>
        </w:tc>
        <w:tc>
          <w:tcPr>
            <w:tcW w:w="2839" w:type="dxa"/>
            <w:tcBorders>
              <w:top w:val="single" w:sz="4" w:space="0" w:color="auto"/>
              <w:left w:val="single" w:sz="4" w:space="0" w:color="auto"/>
              <w:bottom w:val="single" w:sz="4" w:space="0" w:color="auto"/>
              <w:right w:val="single" w:sz="4" w:space="0" w:color="auto"/>
            </w:tcBorders>
            <w:hideMark/>
          </w:tcPr>
          <w:p w:rsidR="00533EC7" w:rsidRPr="007A7287" w:rsidRDefault="00533EC7" w:rsidP="007A4168">
            <w:pPr>
              <w:ind w:left="-104"/>
              <w:rPr>
                <w:rFonts w:ascii="Times New Roman" w:eastAsia="Calibri" w:hAnsi="Times New Roman" w:cs="Times New Roman"/>
                <w:b/>
                <w:sz w:val="20"/>
                <w:szCs w:val="20"/>
              </w:rPr>
            </w:pPr>
            <w:r w:rsidRPr="007A7287">
              <w:rPr>
                <w:rFonts w:ascii="Times New Roman" w:eastAsia="Calibri" w:hAnsi="Times New Roman" w:cs="Times New Roman"/>
                <w:b/>
                <w:sz w:val="20"/>
                <w:szCs w:val="20"/>
              </w:rPr>
              <w:t>Бастапқы бақылау нәтижелері бойынша дамыту, түзету іс-шаралары (қазан - желтоқсан)</w:t>
            </w:r>
          </w:p>
        </w:tc>
        <w:tc>
          <w:tcPr>
            <w:tcW w:w="4961" w:type="dxa"/>
            <w:tcBorders>
              <w:top w:val="single" w:sz="4" w:space="0" w:color="auto"/>
              <w:left w:val="single" w:sz="4" w:space="0" w:color="auto"/>
              <w:bottom w:val="single" w:sz="4" w:space="0" w:color="auto"/>
              <w:right w:val="single" w:sz="4" w:space="0" w:color="auto"/>
            </w:tcBorders>
            <w:hideMark/>
          </w:tcPr>
          <w:p w:rsidR="00533EC7" w:rsidRPr="007A7287" w:rsidRDefault="00533EC7" w:rsidP="007A4168">
            <w:pPr>
              <w:ind w:left="-108"/>
              <w:rPr>
                <w:rFonts w:ascii="Times New Roman" w:eastAsia="Calibri" w:hAnsi="Times New Roman" w:cs="Times New Roman"/>
                <w:b/>
                <w:sz w:val="20"/>
                <w:szCs w:val="20"/>
              </w:rPr>
            </w:pPr>
            <w:r w:rsidRPr="007A7287">
              <w:rPr>
                <w:rFonts w:ascii="Times New Roman" w:eastAsia="Calibri" w:hAnsi="Times New Roman" w:cs="Times New Roman"/>
                <w:b/>
                <w:sz w:val="20"/>
                <w:szCs w:val="20"/>
              </w:rPr>
              <w:t>Аралық бақылау нәтижелері бойынша дамыту, түзету ісшаралары (ақпан - сәуір)</w:t>
            </w:r>
          </w:p>
        </w:tc>
        <w:tc>
          <w:tcPr>
            <w:tcW w:w="3119" w:type="dxa"/>
            <w:tcBorders>
              <w:top w:val="single" w:sz="4" w:space="0" w:color="auto"/>
              <w:left w:val="single" w:sz="4" w:space="0" w:color="auto"/>
              <w:bottom w:val="single" w:sz="4" w:space="0" w:color="auto"/>
              <w:right w:val="single" w:sz="4" w:space="0" w:color="auto"/>
            </w:tcBorders>
            <w:hideMark/>
          </w:tcPr>
          <w:p w:rsidR="00533EC7" w:rsidRPr="007A7287" w:rsidRDefault="00533EC7" w:rsidP="007A4168">
            <w:pPr>
              <w:ind w:left="-108"/>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Қорытынды бақылау нәтижелері бойынша дамыту, түзету ісшаралары (маусым- тамыз)</w:t>
            </w:r>
          </w:p>
        </w:tc>
        <w:tc>
          <w:tcPr>
            <w:tcW w:w="2551" w:type="dxa"/>
            <w:tcBorders>
              <w:top w:val="single" w:sz="4" w:space="0" w:color="auto"/>
              <w:left w:val="single" w:sz="4" w:space="0" w:color="auto"/>
              <w:bottom w:val="single" w:sz="4" w:space="0" w:color="auto"/>
              <w:right w:val="single" w:sz="4" w:space="0" w:color="auto"/>
            </w:tcBorders>
            <w:hideMark/>
          </w:tcPr>
          <w:p w:rsidR="00533EC7" w:rsidRPr="007A7287" w:rsidRDefault="00533EC7" w:rsidP="007A4168">
            <w:pPr>
              <w:ind w:left="-108"/>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Қорытынды (баланың даму деңгейі сәйкес келеді :</w:t>
            </w:r>
            <w:r w:rsidRPr="007A7287">
              <w:rPr>
                <w:rFonts w:ascii="Times New Roman" w:eastAsia="Calibri" w:hAnsi="Times New Roman" w:cs="Times New Roman"/>
                <w:b/>
                <w:sz w:val="20"/>
                <w:szCs w:val="20"/>
              </w:rPr>
              <w:br/>
              <w:t xml:space="preserve">III деңгей - «жоғары»; </w:t>
            </w:r>
            <w:r w:rsidRPr="007A7287">
              <w:rPr>
                <w:rFonts w:ascii="Times New Roman" w:eastAsia="Calibri" w:hAnsi="Times New Roman" w:cs="Times New Roman"/>
                <w:b/>
                <w:sz w:val="20"/>
                <w:szCs w:val="20"/>
              </w:rPr>
              <w:br/>
              <w:t xml:space="preserve">II деңгей – «орташа»; </w:t>
            </w:r>
            <w:r w:rsidRPr="007A7287">
              <w:rPr>
                <w:rFonts w:ascii="Times New Roman" w:eastAsia="Calibri" w:hAnsi="Times New Roman" w:cs="Times New Roman"/>
                <w:b/>
                <w:sz w:val="20"/>
                <w:szCs w:val="20"/>
              </w:rPr>
              <w:br/>
              <w:t>I деңгей - «төмен»)</w:t>
            </w:r>
          </w:p>
        </w:tc>
      </w:tr>
      <w:tr w:rsidR="003F1F27" w:rsidRPr="007A7287" w:rsidTr="003F1F27">
        <w:tc>
          <w:tcPr>
            <w:tcW w:w="2089" w:type="dxa"/>
            <w:tcBorders>
              <w:top w:val="single" w:sz="4" w:space="0" w:color="auto"/>
              <w:left w:val="single" w:sz="4" w:space="0" w:color="auto"/>
              <w:bottom w:val="single" w:sz="4" w:space="0" w:color="auto"/>
              <w:right w:val="single" w:sz="4" w:space="0" w:color="auto"/>
            </w:tcBorders>
            <w:hideMark/>
          </w:tcPr>
          <w:p w:rsidR="003F1F27" w:rsidRPr="007A7287" w:rsidRDefault="003F1F27" w:rsidP="009E57FD">
            <w:pPr>
              <w:spacing w:after="0"/>
              <w:rPr>
                <w:rFonts w:ascii="Times New Roman" w:eastAsia="Calibri" w:hAnsi="Times New Roman" w:cs="Times New Roman"/>
                <w:b/>
                <w:sz w:val="20"/>
                <w:szCs w:val="20"/>
              </w:rPr>
            </w:pPr>
            <w:r w:rsidRPr="007A7287">
              <w:rPr>
                <w:rFonts w:ascii="Times New Roman" w:eastAsia="Calibri" w:hAnsi="Times New Roman" w:cs="Times New Roman"/>
                <w:b/>
                <w:sz w:val="20"/>
                <w:szCs w:val="20"/>
              </w:rPr>
              <w:t>Физикалық қасиеттері</w:t>
            </w:r>
          </w:p>
        </w:tc>
        <w:tc>
          <w:tcPr>
            <w:tcW w:w="2839" w:type="dxa"/>
            <w:tcBorders>
              <w:top w:val="single" w:sz="4" w:space="0" w:color="auto"/>
              <w:left w:val="single" w:sz="4" w:space="0" w:color="auto"/>
              <w:bottom w:val="single" w:sz="4" w:space="0" w:color="auto"/>
              <w:right w:val="single" w:sz="4" w:space="0" w:color="auto"/>
            </w:tcBorders>
          </w:tcPr>
          <w:p w:rsidR="003F1F27" w:rsidRPr="007A7287" w:rsidRDefault="003F1F27" w:rsidP="007A4168">
            <w:pPr>
              <w:spacing w:after="0"/>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Е</w:t>
            </w:r>
            <w:r w:rsidRPr="007A7287">
              <w:rPr>
                <w:rFonts w:ascii="Times New Roman" w:hAnsi="Times New Roman" w:cs="Times New Roman"/>
                <w:sz w:val="20"/>
                <w:szCs w:val="20"/>
              </w:rPr>
              <w:t>ресектің көмегімен шынықтыру тәсілдерін орындайды</w:t>
            </w:r>
          </w:p>
        </w:tc>
        <w:tc>
          <w:tcPr>
            <w:tcW w:w="4961" w:type="dxa"/>
            <w:tcBorders>
              <w:top w:val="single" w:sz="4" w:space="0" w:color="auto"/>
              <w:left w:val="single" w:sz="4" w:space="0" w:color="auto"/>
              <w:bottom w:val="single" w:sz="4" w:space="0" w:color="auto"/>
              <w:right w:val="single" w:sz="4" w:space="0" w:color="auto"/>
            </w:tcBorders>
          </w:tcPr>
          <w:p w:rsidR="003F1F27" w:rsidRPr="007A7287" w:rsidRDefault="003F1F27"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денені жалпы дамытушы жаттығуларды орындағанда қажетті бастапқы қалыпты қабылдауды, жаттығулардың орындалу ретін сақтауды меңгерту;</w:t>
            </w:r>
          </w:p>
        </w:tc>
        <w:tc>
          <w:tcPr>
            <w:tcW w:w="3119" w:type="dxa"/>
            <w:tcBorders>
              <w:top w:val="single" w:sz="4" w:space="0" w:color="auto"/>
              <w:left w:val="single" w:sz="4" w:space="0" w:color="auto"/>
              <w:bottom w:val="single" w:sz="4" w:space="0" w:color="auto"/>
              <w:right w:val="single" w:sz="4" w:space="0" w:color="auto"/>
            </w:tcBorders>
          </w:tcPr>
          <w:p w:rsidR="003F1F27" w:rsidRPr="007A7287" w:rsidRDefault="003F1F27"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Жаттығуларды дұрыс орындайды, Қимылды ойындардың ережесін сақтайды</w:t>
            </w:r>
          </w:p>
        </w:tc>
        <w:tc>
          <w:tcPr>
            <w:tcW w:w="2551" w:type="dxa"/>
            <w:tcBorders>
              <w:top w:val="single" w:sz="4" w:space="0" w:color="auto"/>
              <w:left w:val="single" w:sz="4" w:space="0" w:color="auto"/>
              <w:bottom w:val="single" w:sz="4" w:space="0" w:color="auto"/>
              <w:right w:val="single" w:sz="4" w:space="0" w:color="auto"/>
            </w:tcBorders>
          </w:tcPr>
          <w:p w:rsidR="003F1F27" w:rsidRPr="007A7287" w:rsidRDefault="003F1F27" w:rsidP="007A4168">
            <w:pPr>
              <w:spacing w:after="0"/>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 xml:space="preserve">ІІІ-деңгей – жоғары </w:t>
            </w:r>
          </w:p>
        </w:tc>
      </w:tr>
      <w:tr w:rsidR="003F1F27" w:rsidRPr="007A7287" w:rsidTr="003F1F27">
        <w:tc>
          <w:tcPr>
            <w:tcW w:w="2089" w:type="dxa"/>
            <w:tcBorders>
              <w:top w:val="single" w:sz="4" w:space="0" w:color="auto"/>
              <w:left w:val="single" w:sz="4" w:space="0" w:color="auto"/>
              <w:bottom w:val="single" w:sz="4" w:space="0" w:color="auto"/>
              <w:right w:val="single" w:sz="4" w:space="0" w:color="auto"/>
            </w:tcBorders>
            <w:hideMark/>
          </w:tcPr>
          <w:p w:rsidR="003F1F27" w:rsidRPr="007A7287" w:rsidRDefault="003F1F27" w:rsidP="009E57FD">
            <w:pPr>
              <w:spacing w:after="0"/>
              <w:rPr>
                <w:rFonts w:ascii="Times New Roman" w:eastAsia="Calibri" w:hAnsi="Times New Roman" w:cs="Times New Roman"/>
                <w:b/>
                <w:sz w:val="20"/>
                <w:szCs w:val="20"/>
              </w:rPr>
            </w:pPr>
            <w:r w:rsidRPr="007A7287">
              <w:rPr>
                <w:rFonts w:ascii="Times New Roman" w:eastAsia="Calibri" w:hAnsi="Times New Roman" w:cs="Times New Roman"/>
                <w:b/>
                <w:sz w:val="20"/>
                <w:szCs w:val="20"/>
              </w:rPr>
              <w:t>Коммуника тивтік дағдылары</w:t>
            </w:r>
          </w:p>
        </w:tc>
        <w:tc>
          <w:tcPr>
            <w:tcW w:w="2839" w:type="dxa"/>
            <w:tcBorders>
              <w:top w:val="single" w:sz="4" w:space="0" w:color="auto"/>
              <w:left w:val="single" w:sz="4" w:space="0" w:color="auto"/>
              <w:bottom w:val="single" w:sz="4" w:space="0" w:color="auto"/>
              <w:right w:val="single" w:sz="4" w:space="0" w:color="auto"/>
            </w:tcBorders>
          </w:tcPr>
          <w:p w:rsidR="003F1F27" w:rsidRPr="007A7287" w:rsidRDefault="003F1F27" w:rsidP="007A4168">
            <w:pPr>
              <w:autoSpaceDE w:val="0"/>
              <w:autoSpaceDN w:val="0"/>
              <w:adjustRightInd w:val="0"/>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Е</w:t>
            </w:r>
            <w:r w:rsidRPr="007A7287">
              <w:rPr>
                <w:rFonts w:ascii="Times New Roman" w:hAnsi="Times New Roman" w:cs="Times New Roman"/>
                <w:sz w:val="20"/>
                <w:szCs w:val="20"/>
              </w:rPr>
              <w:t>ресектердің сөзін тыңдайды және түсінеді, өз ойын айтады</w:t>
            </w:r>
          </w:p>
        </w:tc>
        <w:tc>
          <w:tcPr>
            <w:tcW w:w="4961" w:type="dxa"/>
            <w:tcBorders>
              <w:top w:val="single" w:sz="4" w:space="0" w:color="auto"/>
              <w:left w:val="single" w:sz="4" w:space="0" w:color="auto"/>
              <w:bottom w:val="single" w:sz="4" w:space="0" w:color="auto"/>
              <w:right w:val="single" w:sz="4" w:space="0" w:color="auto"/>
            </w:tcBorders>
          </w:tcPr>
          <w:p w:rsidR="003F1F27" w:rsidRPr="007A7287" w:rsidRDefault="003F1F27" w:rsidP="007A4168">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ересектердің сөзін тыңдауды және түсінуді, ересектердің орыс тіліндегі қоршаған ортаға қатысты сұрақтарына жауап беруге дағдыландыру; ертегілер мен қысқа әңгімелердің мазмұнын қайталауды, шағын тақпақтарды жатқа оқуды үйрету;</w:t>
            </w:r>
          </w:p>
        </w:tc>
        <w:tc>
          <w:tcPr>
            <w:tcW w:w="3119" w:type="dxa"/>
            <w:tcBorders>
              <w:top w:val="single" w:sz="4" w:space="0" w:color="auto"/>
              <w:left w:val="single" w:sz="4" w:space="0" w:color="auto"/>
              <w:bottom w:val="single" w:sz="4" w:space="0" w:color="auto"/>
              <w:right w:val="single" w:sz="4" w:space="0" w:color="auto"/>
            </w:tcBorders>
          </w:tcPr>
          <w:p w:rsidR="003F1F27" w:rsidRPr="007A7287" w:rsidRDefault="003F1F27" w:rsidP="003F1F27">
            <w:pPr>
              <w:widowControl w:val="0"/>
              <w:spacing w:after="0" w:line="240" w:lineRule="auto"/>
              <w:ind w:left="-108"/>
              <w:jc w:val="both"/>
              <w:rPr>
                <w:rFonts w:ascii="Times New Roman" w:eastAsia="Times New Roman" w:hAnsi="Times New Roman" w:cs="Times New Roman"/>
                <w:iCs/>
                <w:sz w:val="20"/>
                <w:szCs w:val="20"/>
                <w:lang w:val="kk-KZ"/>
              </w:rPr>
            </w:pPr>
            <w:r w:rsidRPr="007A7287">
              <w:rPr>
                <w:rFonts w:ascii="Times New Roman" w:hAnsi="Times New Roman" w:cs="Times New Roman"/>
                <w:sz w:val="20"/>
                <w:szCs w:val="20"/>
                <w:lang w:val="kk-KZ"/>
              </w:rPr>
              <w:t>Р, Л дыбыстарын анық айтады, Зат есімдерді жекеше, көпше түрде атайды</w:t>
            </w:r>
          </w:p>
        </w:tc>
        <w:tc>
          <w:tcPr>
            <w:tcW w:w="2551" w:type="dxa"/>
            <w:tcBorders>
              <w:top w:val="single" w:sz="4" w:space="0" w:color="auto"/>
              <w:left w:val="single" w:sz="4" w:space="0" w:color="auto"/>
              <w:bottom w:val="single" w:sz="4" w:space="0" w:color="auto"/>
              <w:right w:val="single" w:sz="4" w:space="0" w:color="auto"/>
            </w:tcBorders>
          </w:tcPr>
          <w:p w:rsidR="003F1F27" w:rsidRPr="007A7287" w:rsidRDefault="003F1F27" w:rsidP="007A4168">
            <w:pPr>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3F1F27" w:rsidRPr="007A7287" w:rsidTr="003F1F27">
        <w:tc>
          <w:tcPr>
            <w:tcW w:w="2089" w:type="dxa"/>
            <w:tcBorders>
              <w:top w:val="single" w:sz="4" w:space="0" w:color="auto"/>
              <w:left w:val="single" w:sz="4" w:space="0" w:color="auto"/>
              <w:bottom w:val="single" w:sz="4" w:space="0" w:color="auto"/>
              <w:right w:val="single" w:sz="4" w:space="0" w:color="auto"/>
            </w:tcBorders>
            <w:hideMark/>
          </w:tcPr>
          <w:p w:rsidR="003F1F27" w:rsidRPr="007A7287" w:rsidRDefault="003F1F27" w:rsidP="009E57FD">
            <w:pPr>
              <w:rPr>
                <w:rFonts w:ascii="Times New Roman" w:eastAsia="Calibri" w:hAnsi="Times New Roman" w:cs="Times New Roman"/>
                <w:b/>
                <w:sz w:val="20"/>
                <w:szCs w:val="20"/>
              </w:rPr>
            </w:pPr>
            <w:r w:rsidRPr="007A7287">
              <w:rPr>
                <w:rFonts w:ascii="Times New Roman" w:eastAsia="Calibri" w:hAnsi="Times New Roman" w:cs="Times New Roman"/>
                <w:b/>
                <w:sz w:val="20"/>
                <w:szCs w:val="20"/>
              </w:rPr>
              <w:t>Танымдық және зияткерлік дағдылары</w:t>
            </w:r>
          </w:p>
        </w:tc>
        <w:tc>
          <w:tcPr>
            <w:tcW w:w="2839" w:type="dxa"/>
            <w:tcBorders>
              <w:top w:val="single" w:sz="4" w:space="0" w:color="auto"/>
              <w:left w:val="single" w:sz="4" w:space="0" w:color="auto"/>
              <w:bottom w:val="single" w:sz="4" w:space="0" w:color="auto"/>
              <w:right w:val="single" w:sz="4" w:space="0" w:color="auto"/>
            </w:tcBorders>
          </w:tcPr>
          <w:p w:rsidR="003F1F27" w:rsidRPr="007A7287" w:rsidRDefault="003F1F27" w:rsidP="007A4168">
            <w:pPr>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Т</w:t>
            </w:r>
            <w:r w:rsidRPr="007A7287">
              <w:rPr>
                <w:rFonts w:ascii="Times New Roman" w:hAnsi="Times New Roman" w:cs="Times New Roman"/>
                <w:sz w:val="20"/>
                <w:szCs w:val="20"/>
              </w:rPr>
              <w:t>әсілдері арқылы геометриялық фигураларды зерттейді, атайды.</w:t>
            </w:r>
          </w:p>
        </w:tc>
        <w:tc>
          <w:tcPr>
            <w:tcW w:w="4961" w:type="dxa"/>
            <w:tcBorders>
              <w:top w:val="single" w:sz="4" w:space="0" w:color="auto"/>
              <w:left w:val="single" w:sz="4" w:space="0" w:color="auto"/>
              <w:bottom w:val="single" w:sz="4" w:space="0" w:color="auto"/>
              <w:right w:val="single" w:sz="4" w:space="0" w:color="auto"/>
            </w:tcBorders>
          </w:tcPr>
          <w:p w:rsidR="003F1F27" w:rsidRPr="007A7287" w:rsidRDefault="003F1F27" w:rsidP="007A4168">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геометриялық пішіндерді, кеңістік пен уақытты бағдарлауды, оң және сол қолдарын ажыратуды игерту; құрылыс материалдарының бӛліктерін,оларды түрлі тәсілдермен орналастыруды,түсі және көлемі бойынша ажыратуды</w:t>
            </w:r>
          </w:p>
        </w:tc>
        <w:tc>
          <w:tcPr>
            <w:tcW w:w="3119" w:type="dxa"/>
            <w:tcBorders>
              <w:top w:val="single" w:sz="4" w:space="0" w:color="auto"/>
              <w:left w:val="single" w:sz="4" w:space="0" w:color="auto"/>
              <w:bottom w:val="single" w:sz="4" w:space="0" w:color="auto"/>
              <w:right w:val="single" w:sz="4" w:space="0" w:color="auto"/>
            </w:tcBorders>
          </w:tcPr>
          <w:p w:rsidR="003F1F27" w:rsidRPr="007A7287" w:rsidRDefault="003F1F27" w:rsidP="007A4168">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 xml:space="preserve">Теңдік және теңсіздік ұғымдарын игерген. </w:t>
            </w:r>
            <w:r w:rsidRPr="007A7287">
              <w:rPr>
                <w:rFonts w:ascii="Times New Roman" w:hAnsi="Times New Roman" w:cs="Times New Roman"/>
                <w:sz w:val="20"/>
                <w:szCs w:val="20"/>
              </w:rPr>
              <w:t>Заттарды өсу және кему ретімен орналастырады</w:t>
            </w:r>
          </w:p>
        </w:tc>
        <w:tc>
          <w:tcPr>
            <w:tcW w:w="2551" w:type="dxa"/>
            <w:tcBorders>
              <w:top w:val="single" w:sz="4" w:space="0" w:color="auto"/>
              <w:left w:val="single" w:sz="4" w:space="0" w:color="auto"/>
              <w:bottom w:val="single" w:sz="4" w:space="0" w:color="auto"/>
              <w:right w:val="single" w:sz="4" w:space="0" w:color="auto"/>
            </w:tcBorders>
          </w:tcPr>
          <w:p w:rsidR="003F1F27" w:rsidRPr="007A7287" w:rsidRDefault="003F1F27" w:rsidP="009E57FD">
            <w:pPr>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3F1F27" w:rsidRPr="007A7287" w:rsidTr="003F1F27">
        <w:tc>
          <w:tcPr>
            <w:tcW w:w="2089" w:type="dxa"/>
            <w:tcBorders>
              <w:top w:val="single" w:sz="4" w:space="0" w:color="auto"/>
              <w:left w:val="single" w:sz="4" w:space="0" w:color="auto"/>
              <w:bottom w:val="single" w:sz="4" w:space="0" w:color="auto"/>
              <w:right w:val="single" w:sz="4" w:space="0" w:color="auto"/>
            </w:tcBorders>
            <w:hideMark/>
          </w:tcPr>
          <w:p w:rsidR="003F1F27" w:rsidRPr="007A7287" w:rsidRDefault="003F1F27" w:rsidP="009E57FD">
            <w:pPr>
              <w:spacing w:after="0" w:line="240" w:lineRule="auto"/>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Шығармашылық дағдыларының, зерттеу іс-әрекетінің дамуы</w:t>
            </w:r>
          </w:p>
        </w:tc>
        <w:tc>
          <w:tcPr>
            <w:tcW w:w="2839" w:type="dxa"/>
            <w:tcBorders>
              <w:top w:val="single" w:sz="4" w:space="0" w:color="auto"/>
              <w:left w:val="single" w:sz="4" w:space="0" w:color="auto"/>
              <w:bottom w:val="single" w:sz="4" w:space="0" w:color="auto"/>
              <w:right w:val="single" w:sz="4" w:space="0" w:color="auto"/>
            </w:tcBorders>
          </w:tcPr>
          <w:p w:rsidR="003F1F27" w:rsidRPr="007A7287" w:rsidRDefault="003F1F27" w:rsidP="007A4168">
            <w:pPr>
              <w:autoSpaceDE w:val="0"/>
              <w:autoSpaceDN w:val="0"/>
              <w:adjustRightInd w:val="0"/>
              <w:spacing w:after="0" w:line="240" w:lineRule="auto"/>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Мүсіндеу барысында қауіпсіздікті сақтайды жұмысты ұқыпты жасауға тырысады.</w:t>
            </w:r>
          </w:p>
        </w:tc>
        <w:tc>
          <w:tcPr>
            <w:tcW w:w="4961" w:type="dxa"/>
            <w:tcBorders>
              <w:top w:val="single" w:sz="4" w:space="0" w:color="auto"/>
              <w:left w:val="single" w:sz="4" w:space="0" w:color="auto"/>
              <w:bottom w:val="single" w:sz="4" w:space="0" w:color="auto"/>
              <w:right w:val="single" w:sz="4" w:space="0" w:color="auto"/>
            </w:tcBorders>
          </w:tcPr>
          <w:p w:rsidR="003F1F27" w:rsidRPr="007A7287" w:rsidRDefault="003F1F27"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сазбалшықтан, ермексаздан, алақанға салып тік және дӛңгелетіп есуды, дайын бейнені қағазға жапсыруды үйрету; ересектер дайындаған түрлі пішінді қағаз бетіне заттарды орналастыруды;</w:t>
            </w:r>
          </w:p>
        </w:tc>
        <w:tc>
          <w:tcPr>
            <w:tcW w:w="3119" w:type="dxa"/>
            <w:tcBorders>
              <w:top w:val="single" w:sz="4" w:space="0" w:color="auto"/>
              <w:left w:val="single" w:sz="4" w:space="0" w:color="auto"/>
              <w:bottom w:val="single" w:sz="4" w:space="0" w:color="auto"/>
              <w:right w:val="single" w:sz="4" w:space="0" w:color="auto"/>
            </w:tcBorders>
          </w:tcPr>
          <w:p w:rsidR="003F1F27" w:rsidRPr="007A7287" w:rsidRDefault="003F1F27" w:rsidP="007A4168">
            <w:pPr>
              <w:autoSpaceDE w:val="0"/>
              <w:autoSpaceDN w:val="0"/>
              <w:adjustRightInd w:val="0"/>
              <w:spacing w:after="0" w:line="240" w:lineRule="auto"/>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Жеке заттарды және сюжеттік композицияларды салады, Қайшыны дұрыс ұстауды және пайдалануды үйренген.</w:t>
            </w:r>
          </w:p>
        </w:tc>
        <w:tc>
          <w:tcPr>
            <w:tcW w:w="2551" w:type="dxa"/>
            <w:tcBorders>
              <w:top w:val="single" w:sz="4" w:space="0" w:color="auto"/>
              <w:left w:val="single" w:sz="4" w:space="0" w:color="auto"/>
              <w:bottom w:val="single" w:sz="4" w:space="0" w:color="auto"/>
              <w:right w:val="single" w:sz="4" w:space="0" w:color="auto"/>
            </w:tcBorders>
          </w:tcPr>
          <w:p w:rsidR="003F1F27" w:rsidRPr="007A7287" w:rsidRDefault="003F1F27"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3F1F27" w:rsidRPr="007A7287" w:rsidTr="003F1F27">
        <w:tc>
          <w:tcPr>
            <w:tcW w:w="2089" w:type="dxa"/>
            <w:tcBorders>
              <w:top w:val="single" w:sz="4" w:space="0" w:color="auto"/>
              <w:left w:val="single" w:sz="4" w:space="0" w:color="auto"/>
              <w:bottom w:val="single" w:sz="4" w:space="0" w:color="auto"/>
              <w:right w:val="single" w:sz="4" w:space="0" w:color="auto"/>
            </w:tcBorders>
            <w:hideMark/>
          </w:tcPr>
          <w:p w:rsidR="003F1F27" w:rsidRPr="007A7287" w:rsidRDefault="003F1F27" w:rsidP="009E57FD">
            <w:pPr>
              <w:spacing w:after="0" w:line="240" w:lineRule="auto"/>
              <w:rPr>
                <w:rFonts w:ascii="Times New Roman" w:eastAsia="Calibri" w:hAnsi="Times New Roman" w:cs="Times New Roman"/>
                <w:b/>
                <w:sz w:val="20"/>
                <w:szCs w:val="20"/>
              </w:rPr>
            </w:pPr>
            <w:r w:rsidRPr="007A7287">
              <w:rPr>
                <w:rFonts w:ascii="Times New Roman" w:eastAsia="Calibri" w:hAnsi="Times New Roman" w:cs="Times New Roman"/>
                <w:b/>
                <w:sz w:val="20"/>
                <w:szCs w:val="20"/>
              </w:rPr>
              <w:t>Әлеуметтік эмоционалды дағдыларды қалыптастыру</w:t>
            </w:r>
          </w:p>
        </w:tc>
        <w:tc>
          <w:tcPr>
            <w:tcW w:w="2839" w:type="dxa"/>
            <w:tcBorders>
              <w:top w:val="single" w:sz="4" w:space="0" w:color="auto"/>
              <w:left w:val="single" w:sz="4" w:space="0" w:color="auto"/>
              <w:bottom w:val="single" w:sz="4" w:space="0" w:color="auto"/>
              <w:right w:val="single" w:sz="4" w:space="0" w:color="auto"/>
            </w:tcBorders>
          </w:tcPr>
          <w:p w:rsidR="003F1F27" w:rsidRPr="007A7287" w:rsidRDefault="003F1F27" w:rsidP="007A4168">
            <w:pPr>
              <w:spacing w:line="240" w:lineRule="auto"/>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w:t>
            </w:r>
            <w:r w:rsidRPr="007A7287">
              <w:rPr>
                <w:rFonts w:ascii="Times New Roman" w:hAnsi="Times New Roman" w:cs="Times New Roman"/>
                <w:sz w:val="20"/>
                <w:szCs w:val="20"/>
                <w:lang w:val="kk-KZ"/>
              </w:rPr>
              <w:t>Д</w:t>
            </w:r>
            <w:r w:rsidRPr="007A7287">
              <w:rPr>
                <w:rFonts w:ascii="Times New Roman" w:hAnsi="Times New Roman" w:cs="Times New Roman"/>
                <w:sz w:val="20"/>
                <w:szCs w:val="20"/>
              </w:rPr>
              <w:t>ұрыс" немесе "дұрыс емес", "жақсы" немесе "</w:t>
            </w:r>
            <w:r w:rsidRPr="007A7287">
              <w:rPr>
                <w:rFonts w:ascii="Times New Roman" w:hAnsi="Times New Roman" w:cs="Times New Roman"/>
                <w:sz w:val="20"/>
                <w:szCs w:val="20"/>
                <w:lang w:val="kk-KZ"/>
              </w:rPr>
              <w:t>Ж</w:t>
            </w:r>
            <w:r w:rsidRPr="007A7287">
              <w:rPr>
                <w:rFonts w:ascii="Times New Roman" w:hAnsi="Times New Roman" w:cs="Times New Roman"/>
                <w:sz w:val="20"/>
                <w:szCs w:val="20"/>
              </w:rPr>
              <w:t>аман" әрекеттер (қылықтар) туралы қарапайым түсініктерге ие</w:t>
            </w:r>
          </w:p>
        </w:tc>
        <w:tc>
          <w:tcPr>
            <w:tcW w:w="4961" w:type="dxa"/>
            <w:tcBorders>
              <w:top w:val="single" w:sz="4" w:space="0" w:color="auto"/>
              <w:left w:val="single" w:sz="4" w:space="0" w:color="auto"/>
              <w:bottom w:val="single" w:sz="4" w:space="0" w:color="auto"/>
              <w:right w:val="single" w:sz="4" w:space="0" w:color="auto"/>
            </w:tcBorders>
          </w:tcPr>
          <w:p w:rsidR="003F1F27" w:rsidRPr="007A7287" w:rsidRDefault="003F1F27" w:rsidP="007A4168">
            <w:pPr>
              <w:spacing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заттардың сапасы мен қасиеттерін: сипау, дәмін тату және есту арқылы тануды, кӛлік құралдарын атауды үйрету ;</w:t>
            </w:r>
          </w:p>
        </w:tc>
        <w:tc>
          <w:tcPr>
            <w:tcW w:w="3119" w:type="dxa"/>
            <w:tcBorders>
              <w:top w:val="single" w:sz="4" w:space="0" w:color="auto"/>
              <w:left w:val="single" w:sz="4" w:space="0" w:color="auto"/>
              <w:bottom w:val="single" w:sz="4" w:space="0" w:color="auto"/>
              <w:right w:val="single" w:sz="4" w:space="0" w:color="auto"/>
            </w:tcBorders>
          </w:tcPr>
          <w:p w:rsidR="003F1F27" w:rsidRPr="007A7287" w:rsidRDefault="003F1F27" w:rsidP="003F1F27">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Өзінің туған жерін біледі және атайды. Көшедегі өткелдерден өту ережелерін үйрету.</w:t>
            </w:r>
          </w:p>
        </w:tc>
        <w:tc>
          <w:tcPr>
            <w:tcW w:w="2551" w:type="dxa"/>
            <w:tcBorders>
              <w:top w:val="single" w:sz="4" w:space="0" w:color="auto"/>
              <w:left w:val="single" w:sz="4" w:space="0" w:color="auto"/>
              <w:bottom w:val="single" w:sz="4" w:space="0" w:color="auto"/>
              <w:right w:val="single" w:sz="4" w:space="0" w:color="auto"/>
            </w:tcBorders>
          </w:tcPr>
          <w:p w:rsidR="003F1F27" w:rsidRPr="007A7287" w:rsidRDefault="003F1F27" w:rsidP="007A4168">
            <w:pPr>
              <w:spacing w:line="240" w:lineRule="auto"/>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bl>
    <w:p w:rsidR="007A7287" w:rsidRDefault="007A7287" w:rsidP="00BE6463">
      <w:pPr>
        <w:ind w:left="142"/>
        <w:jc w:val="center"/>
        <w:rPr>
          <w:rFonts w:ascii="Times New Roman" w:eastAsia="Calibri" w:hAnsi="Times New Roman" w:cs="Times New Roman"/>
          <w:b/>
          <w:sz w:val="20"/>
          <w:szCs w:val="20"/>
        </w:rPr>
      </w:pPr>
    </w:p>
    <w:p w:rsidR="007A7287" w:rsidRDefault="007A7287" w:rsidP="00BE6463">
      <w:pPr>
        <w:ind w:left="142"/>
        <w:jc w:val="center"/>
        <w:rPr>
          <w:rFonts w:ascii="Times New Roman" w:eastAsia="Calibri" w:hAnsi="Times New Roman" w:cs="Times New Roman"/>
          <w:b/>
          <w:sz w:val="20"/>
          <w:szCs w:val="20"/>
        </w:rPr>
      </w:pPr>
    </w:p>
    <w:p w:rsidR="007A7287" w:rsidRDefault="007A7287" w:rsidP="00BE6463">
      <w:pPr>
        <w:ind w:left="142"/>
        <w:jc w:val="center"/>
        <w:rPr>
          <w:rFonts w:ascii="Times New Roman" w:eastAsia="Calibri" w:hAnsi="Times New Roman" w:cs="Times New Roman"/>
          <w:b/>
          <w:sz w:val="20"/>
          <w:szCs w:val="20"/>
        </w:rPr>
      </w:pPr>
    </w:p>
    <w:p w:rsidR="007A7287" w:rsidRDefault="007A7287" w:rsidP="00BE6463">
      <w:pPr>
        <w:ind w:left="142"/>
        <w:jc w:val="center"/>
        <w:rPr>
          <w:rFonts w:ascii="Times New Roman" w:eastAsia="Calibri" w:hAnsi="Times New Roman" w:cs="Times New Roman"/>
          <w:b/>
          <w:sz w:val="20"/>
          <w:szCs w:val="20"/>
        </w:rPr>
      </w:pPr>
    </w:p>
    <w:p w:rsidR="002F3A2C" w:rsidRDefault="002F3A2C" w:rsidP="00BE6463">
      <w:pPr>
        <w:ind w:left="142"/>
        <w:jc w:val="center"/>
        <w:rPr>
          <w:rFonts w:ascii="Times New Roman" w:eastAsia="Calibri" w:hAnsi="Times New Roman" w:cs="Times New Roman"/>
          <w:b/>
          <w:sz w:val="20"/>
          <w:szCs w:val="20"/>
        </w:rPr>
      </w:pPr>
      <w:r w:rsidRPr="007A7287">
        <w:rPr>
          <w:rFonts w:ascii="Times New Roman" w:eastAsia="Calibri" w:hAnsi="Times New Roman" w:cs="Times New Roman"/>
          <w:b/>
          <w:sz w:val="20"/>
          <w:szCs w:val="20"/>
        </w:rPr>
        <w:t xml:space="preserve">2022 - 2023 оқу жылына арналған </w:t>
      </w:r>
      <w:r w:rsidRPr="007A7287">
        <w:rPr>
          <w:rFonts w:ascii="Times New Roman" w:eastAsia="Calibri" w:hAnsi="Times New Roman" w:cs="Times New Roman"/>
          <w:b/>
          <w:sz w:val="20"/>
          <w:szCs w:val="20"/>
        </w:rPr>
        <w:br/>
      </w:r>
      <w:r w:rsidR="00BE6463" w:rsidRPr="007A7287">
        <w:rPr>
          <w:rFonts w:ascii="Times New Roman" w:eastAsia="Calibri" w:hAnsi="Times New Roman" w:cs="Times New Roman"/>
          <w:b/>
          <w:sz w:val="20"/>
          <w:szCs w:val="20"/>
          <w:lang w:val="kk-KZ"/>
        </w:rPr>
        <w:t xml:space="preserve">       </w:t>
      </w:r>
      <w:r w:rsidRPr="007A7287">
        <w:rPr>
          <w:rFonts w:ascii="Times New Roman" w:eastAsia="Calibri" w:hAnsi="Times New Roman" w:cs="Times New Roman"/>
          <w:b/>
          <w:sz w:val="20"/>
          <w:szCs w:val="20"/>
        </w:rPr>
        <w:t>Баланың жеке даму картасы</w:t>
      </w:r>
    </w:p>
    <w:p w:rsidR="00BF4F84" w:rsidRPr="00BF4F84" w:rsidRDefault="00BF4F84" w:rsidP="00BF4F84">
      <w:pPr>
        <w:spacing w:after="0"/>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Баланың Т.А.Ә:</w:t>
      </w:r>
      <w:r w:rsidRPr="003D6BED">
        <w:rPr>
          <w:rFonts w:ascii="Times New Roman" w:eastAsia="Times New Roman" w:hAnsi="Times New Roman" w:cs="Times New Roman"/>
          <w:b/>
          <w:bCs/>
          <w:color w:val="000000"/>
          <w:sz w:val="16"/>
          <w:szCs w:val="16"/>
          <w:lang w:val="kk-KZ" w:eastAsia="ru-RU"/>
        </w:rPr>
        <w:t xml:space="preserve"> </w:t>
      </w:r>
      <w:r>
        <w:rPr>
          <w:rFonts w:ascii="Times New Roman" w:eastAsia="Times New Roman" w:hAnsi="Times New Roman" w:cs="Times New Roman"/>
          <w:b/>
          <w:bCs/>
          <w:color w:val="000000"/>
          <w:sz w:val="16"/>
          <w:szCs w:val="16"/>
          <w:lang w:val="kk-KZ" w:eastAsia="ru-RU"/>
        </w:rPr>
        <w:t xml:space="preserve"> </w:t>
      </w:r>
      <w:r>
        <w:rPr>
          <w:rFonts w:ascii="Times New Roman" w:eastAsia="Times New Roman" w:hAnsi="Times New Roman" w:cs="Times New Roman"/>
          <w:b/>
          <w:bCs/>
          <w:color w:val="000000"/>
          <w:sz w:val="18"/>
          <w:szCs w:val="18"/>
          <w:lang w:val="kk-KZ" w:eastAsia="ru-RU"/>
        </w:rPr>
        <w:t>Орынбек  Нұрхан</w:t>
      </w:r>
    </w:p>
    <w:p w:rsidR="00BF4F84" w:rsidRPr="007A7287" w:rsidRDefault="00BF4F84" w:rsidP="00BF4F84">
      <w:pPr>
        <w:spacing w:after="0"/>
        <w:jc w:val="both"/>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Баланың жасы: 4- жас</w:t>
      </w:r>
    </w:p>
    <w:p w:rsidR="00BF4F84" w:rsidRDefault="00BF4F84" w:rsidP="00BF4F84">
      <w:pPr>
        <w:spacing w:after="0"/>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 xml:space="preserve"> Білім беру ұйымының атауы: </w:t>
      </w:r>
      <w:r>
        <w:rPr>
          <w:rFonts w:ascii="Times New Roman" w:eastAsia="Calibri" w:hAnsi="Times New Roman" w:cs="Times New Roman"/>
          <w:b/>
          <w:sz w:val="20"/>
          <w:szCs w:val="20"/>
          <w:lang w:val="kk-KZ"/>
        </w:rPr>
        <w:t>«Бал-Шырын »  ясли жеке бала бақшасы ЖШС</w:t>
      </w:r>
    </w:p>
    <w:p w:rsidR="00BF4F84" w:rsidRPr="007A7287" w:rsidRDefault="00BF4F84" w:rsidP="00BF4F84">
      <w:pPr>
        <w:spacing w:after="0"/>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Топ атауы: Ересек «</w:t>
      </w:r>
      <w:r>
        <w:rPr>
          <w:rFonts w:ascii="Times New Roman" w:eastAsia="Calibri" w:hAnsi="Times New Roman" w:cs="Times New Roman"/>
          <w:b/>
          <w:sz w:val="20"/>
          <w:szCs w:val="20"/>
          <w:lang w:val="kk-KZ"/>
        </w:rPr>
        <w:t>Ұшқын</w:t>
      </w:r>
      <w:r w:rsidRPr="007A7287">
        <w:rPr>
          <w:rFonts w:ascii="Times New Roman" w:eastAsia="Calibri" w:hAnsi="Times New Roman" w:cs="Times New Roman"/>
          <w:b/>
          <w:sz w:val="20"/>
          <w:szCs w:val="20"/>
          <w:lang w:val="kk-KZ"/>
        </w:rPr>
        <w:t>»</w:t>
      </w:r>
    </w:p>
    <w:p w:rsidR="002F3A2C" w:rsidRPr="007A7287" w:rsidRDefault="002F3A2C" w:rsidP="002F3A2C">
      <w:pPr>
        <w:spacing w:after="0" w:line="240" w:lineRule="auto"/>
        <w:ind w:left="142" w:hanging="708"/>
        <w:jc w:val="both"/>
        <w:rPr>
          <w:rFonts w:ascii="Times New Roman" w:eastAsia="Calibri" w:hAnsi="Times New Roman" w:cs="Times New Roman"/>
          <w:b/>
          <w:sz w:val="20"/>
          <w:szCs w:val="20"/>
          <w:lang w:val="kk-KZ"/>
        </w:rPr>
      </w:pPr>
    </w:p>
    <w:tbl>
      <w:tblPr>
        <w:tblW w:w="0" w:type="auto"/>
        <w:tblLayout w:type="fixed"/>
        <w:tblLook w:val="04A0" w:firstRow="1" w:lastRow="0" w:firstColumn="1" w:lastColumn="0" w:noHBand="0" w:noVBand="1"/>
      </w:tblPr>
      <w:tblGrid>
        <w:gridCol w:w="2660"/>
        <w:gridCol w:w="2977"/>
        <w:gridCol w:w="4536"/>
        <w:gridCol w:w="3260"/>
        <w:gridCol w:w="2268"/>
      </w:tblGrid>
      <w:tr w:rsidR="00533EC7" w:rsidRPr="007A7287" w:rsidTr="002821EC">
        <w:trPr>
          <w:trHeight w:val="1609"/>
        </w:trPr>
        <w:tc>
          <w:tcPr>
            <w:tcW w:w="2660" w:type="dxa"/>
            <w:tcBorders>
              <w:top w:val="single" w:sz="4" w:space="0" w:color="auto"/>
              <w:left w:val="single" w:sz="4" w:space="0" w:color="auto"/>
              <w:bottom w:val="single" w:sz="4" w:space="0" w:color="auto"/>
              <w:right w:val="single" w:sz="4" w:space="0" w:color="auto"/>
            </w:tcBorders>
            <w:hideMark/>
          </w:tcPr>
          <w:p w:rsidR="00533EC7" w:rsidRPr="007A7287" w:rsidRDefault="00533EC7" w:rsidP="007A4168">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Құзыреттіліктер</w:t>
            </w:r>
          </w:p>
        </w:tc>
        <w:tc>
          <w:tcPr>
            <w:tcW w:w="2977" w:type="dxa"/>
            <w:tcBorders>
              <w:top w:val="single" w:sz="4" w:space="0" w:color="auto"/>
              <w:left w:val="single" w:sz="4" w:space="0" w:color="auto"/>
              <w:bottom w:val="single" w:sz="4" w:space="0" w:color="auto"/>
              <w:right w:val="single" w:sz="4" w:space="0" w:color="auto"/>
            </w:tcBorders>
            <w:hideMark/>
          </w:tcPr>
          <w:p w:rsidR="00533EC7" w:rsidRPr="007A7287" w:rsidRDefault="00533EC7" w:rsidP="007A4168">
            <w:pPr>
              <w:ind w:left="-104"/>
              <w:rPr>
                <w:rFonts w:ascii="Times New Roman" w:eastAsia="Calibri" w:hAnsi="Times New Roman" w:cs="Times New Roman"/>
                <w:b/>
                <w:sz w:val="20"/>
                <w:szCs w:val="20"/>
              </w:rPr>
            </w:pPr>
            <w:r w:rsidRPr="007A7287">
              <w:rPr>
                <w:rFonts w:ascii="Times New Roman" w:eastAsia="Calibri" w:hAnsi="Times New Roman" w:cs="Times New Roman"/>
                <w:b/>
                <w:sz w:val="20"/>
                <w:szCs w:val="20"/>
              </w:rPr>
              <w:t>Бастапқы бақылау нәтижелері бойынша дамыту, түзету іс-шаралары (қазан - желтоқсан)</w:t>
            </w:r>
          </w:p>
        </w:tc>
        <w:tc>
          <w:tcPr>
            <w:tcW w:w="4536" w:type="dxa"/>
            <w:tcBorders>
              <w:top w:val="single" w:sz="4" w:space="0" w:color="auto"/>
              <w:left w:val="single" w:sz="4" w:space="0" w:color="auto"/>
              <w:bottom w:val="single" w:sz="4" w:space="0" w:color="auto"/>
              <w:right w:val="single" w:sz="4" w:space="0" w:color="auto"/>
            </w:tcBorders>
            <w:hideMark/>
          </w:tcPr>
          <w:p w:rsidR="00533EC7" w:rsidRPr="007A7287" w:rsidRDefault="00533EC7" w:rsidP="007A4168">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Аралық бақылау нәтижелері бойынша дамыту, түзету ісшаралары (ақпан - сәуір)</w:t>
            </w:r>
          </w:p>
        </w:tc>
        <w:tc>
          <w:tcPr>
            <w:tcW w:w="3260" w:type="dxa"/>
            <w:tcBorders>
              <w:top w:val="single" w:sz="4" w:space="0" w:color="auto"/>
              <w:left w:val="single" w:sz="4" w:space="0" w:color="auto"/>
              <w:bottom w:val="single" w:sz="4" w:space="0" w:color="auto"/>
              <w:right w:val="single" w:sz="4" w:space="0" w:color="auto"/>
            </w:tcBorders>
            <w:hideMark/>
          </w:tcPr>
          <w:p w:rsidR="00533EC7" w:rsidRPr="007A7287" w:rsidRDefault="00533EC7" w:rsidP="007A4168">
            <w:pPr>
              <w:ind w:left="-108"/>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Қорытынды бақылау нәтижелері бойынша дамыту, түзету ісшаралары (маусым- тамыз)</w:t>
            </w:r>
          </w:p>
        </w:tc>
        <w:tc>
          <w:tcPr>
            <w:tcW w:w="2268" w:type="dxa"/>
            <w:tcBorders>
              <w:top w:val="single" w:sz="4" w:space="0" w:color="auto"/>
              <w:left w:val="single" w:sz="4" w:space="0" w:color="auto"/>
              <w:bottom w:val="single" w:sz="4" w:space="0" w:color="auto"/>
              <w:right w:val="single" w:sz="4" w:space="0" w:color="auto"/>
            </w:tcBorders>
            <w:hideMark/>
          </w:tcPr>
          <w:p w:rsidR="00533EC7" w:rsidRPr="007A7287" w:rsidRDefault="00533EC7" w:rsidP="007A4168">
            <w:pPr>
              <w:ind w:left="-108"/>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Қорытынды (баланың даму деңгейі сәйкес келеді :</w:t>
            </w:r>
            <w:r w:rsidRPr="007A7287">
              <w:rPr>
                <w:rFonts w:ascii="Times New Roman" w:eastAsia="Calibri" w:hAnsi="Times New Roman" w:cs="Times New Roman"/>
                <w:b/>
                <w:sz w:val="20"/>
                <w:szCs w:val="20"/>
              </w:rPr>
              <w:br/>
              <w:t xml:space="preserve">III деңгей - «жоғары»; </w:t>
            </w:r>
            <w:r w:rsidRPr="007A7287">
              <w:rPr>
                <w:rFonts w:ascii="Times New Roman" w:eastAsia="Calibri" w:hAnsi="Times New Roman" w:cs="Times New Roman"/>
                <w:b/>
                <w:sz w:val="20"/>
                <w:szCs w:val="20"/>
              </w:rPr>
              <w:br/>
              <w:t xml:space="preserve">II деңгей – «орташа»; </w:t>
            </w:r>
            <w:r w:rsidRPr="007A7287">
              <w:rPr>
                <w:rFonts w:ascii="Times New Roman" w:eastAsia="Calibri" w:hAnsi="Times New Roman" w:cs="Times New Roman"/>
                <w:b/>
                <w:sz w:val="20"/>
                <w:szCs w:val="20"/>
              </w:rPr>
              <w:br/>
              <w:t>I деңгей - «төмен»)</w:t>
            </w:r>
          </w:p>
        </w:tc>
      </w:tr>
      <w:tr w:rsidR="00DA7A35" w:rsidRPr="007A7287" w:rsidTr="002821EC">
        <w:tc>
          <w:tcPr>
            <w:tcW w:w="2660" w:type="dxa"/>
            <w:tcBorders>
              <w:top w:val="single" w:sz="4" w:space="0" w:color="auto"/>
              <w:left w:val="single" w:sz="4" w:space="0" w:color="auto"/>
              <w:bottom w:val="single" w:sz="4" w:space="0" w:color="auto"/>
              <w:right w:val="single" w:sz="4" w:space="0" w:color="auto"/>
            </w:tcBorders>
            <w:hideMark/>
          </w:tcPr>
          <w:p w:rsidR="00DA7A35" w:rsidRPr="007A7287" w:rsidRDefault="00DA7A35" w:rsidP="007A4168">
            <w:pPr>
              <w:spacing w:after="0"/>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Физикалық қасиеттері</w:t>
            </w:r>
          </w:p>
        </w:tc>
        <w:tc>
          <w:tcPr>
            <w:tcW w:w="2977"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spacing w:after="0"/>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Өкшемен, аяқтың сыртқы қырымен адымдап жүруді үйрету</w:t>
            </w:r>
          </w:p>
        </w:tc>
        <w:tc>
          <w:tcPr>
            <w:tcW w:w="4536"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биік емес төбеден сырғанауғы, бірін-бірі сырғанатуды үйрету;  үш дөңгелекті велосипед тебуге жаттықтыру; мәдени-гигиеналық дағдыларды орындауда дербестік танытуға дағдыландыру</w:t>
            </w:r>
          </w:p>
        </w:tc>
        <w:tc>
          <w:tcPr>
            <w:tcW w:w="3260"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Өкшемен, аяқтың сыртқы қырымен адымдап жүруді үйрету Доптармен, секіргіштермен құрсаулармен ойнауды үйрету</w:t>
            </w:r>
          </w:p>
        </w:tc>
        <w:tc>
          <w:tcPr>
            <w:tcW w:w="2268"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spacing w:after="0"/>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 xml:space="preserve">ІІ-деңгей -  орташа </w:t>
            </w:r>
          </w:p>
        </w:tc>
      </w:tr>
      <w:tr w:rsidR="00DA7A35" w:rsidRPr="007A7287" w:rsidTr="002821EC">
        <w:tc>
          <w:tcPr>
            <w:tcW w:w="2660" w:type="dxa"/>
            <w:tcBorders>
              <w:top w:val="single" w:sz="4" w:space="0" w:color="auto"/>
              <w:left w:val="single" w:sz="4" w:space="0" w:color="auto"/>
              <w:bottom w:val="single" w:sz="4" w:space="0" w:color="auto"/>
              <w:right w:val="single" w:sz="4" w:space="0" w:color="auto"/>
            </w:tcBorders>
            <w:hideMark/>
          </w:tcPr>
          <w:p w:rsidR="00DA7A35" w:rsidRPr="007A7287" w:rsidRDefault="00DA7A35" w:rsidP="007A4168">
            <w:pPr>
              <w:spacing w:after="0"/>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Коммуника тивтік дағдылары</w:t>
            </w:r>
          </w:p>
        </w:tc>
        <w:tc>
          <w:tcPr>
            <w:tcW w:w="2977"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autoSpaceDE w:val="0"/>
              <w:autoSpaceDN w:val="0"/>
              <w:adjustRightInd w:val="0"/>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rPr>
              <w:t>Қысқа қарапайым әңгімелер, тақпақтарды айтуды үйрету.</w:t>
            </w:r>
          </w:p>
        </w:tc>
        <w:tc>
          <w:tcPr>
            <w:tcW w:w="4536"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қысқа әңгімелерді және ертегілерді мазмұндауды,  қажетті сөздер мен сөз тіркестерін қолдануды үйрету; ересектердің сөзін тыңдауды және түсінуді, ертегілер мен қысқа әңгімелердің мазмұнын қайталауды, таныс ойыншықтарды, жемістерді, кӛкӛністерді 2-3 сөзден тұратын жай сөйлеммен сипаттауды үйрету;</w:t>
            </w:r>
          </w:p>
        </w:tc>
        <w:tc>
          <w:tcPr>
            <w:tcW w:w="3260"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widowControl w:val="0"/>
              <w:spacing w:after="0" w:line="240" w:lineRule="auto"/>
              <w:ind w:left="-108" w:firstLine="33"/>
              <w:rPr>
                <w:rFonts w:ascii="Times New Roman" w:eastAsia="Times New Roman" w:hAnsi="Times New Roman" w:cs="Times New Roman"/>
                <w:iCs/>
                <w:sz w:val="20"/>
                <w:szCs w:val="20"/>
                <w:lang w:val="kk-KZ"/>
              </w:rPr>
            </w:pPr>
            <w:r w:rsidRPr="007A7287">
              <w:rPr>
                <w:rFonts w:ascii="Times New Roman" w:hAnsi="Times New Roman" w:cs="Times New Roman"/>
                <w:sz w:val="20"/>
                <w:szCs w:val="20"/>
                <w:lang w:val="kk-KZ"/>
              </w:rPr>
              <w:t>Қысқа қарапайым әңгімелер, тақпақтарды айтуды үйрету. Мазмұны қарапайым сөз тіркестерін айтуды үйрету</w:t>
            </w:r>
          </w:p>
        </w:tc>
        <w:tc>
          <w:tcPr>
            <w:tcW w:w="2268"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DA7A35" w:rsidRPr="007A7287" w:rsidTr="002821EC">
        <w:tc>
          <w:tcPr>
            <w:tcW w:w="2660" w:type="dxa"/>
            <w:tcBorders>
              <w:top w:val="single" w:sz="4" w:space="0" w:color="auto"/>
              <w:left w:val="single" w:sz="4" w:space="0" w:color="auto"/>
              <w:bottom w:val="single" w:sz="4" w:space="0" w:color="auto"/>
              <w:right w:val="single" w:sz="4" w:space="0" w:color="auto"/>
            </w:tcBorders>
            <w:hideMark/>
          </w:tcPr>
          <w:p w:rsidR="00DA7A35" w:rsidRPr="007A7287" w:rsidRDefault="00DA7A35" w:rsidP="007A4168">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Танымдық және зияткерлік дағдылары</w:t>
            </w:r>
          </w:p>
        </w:tc>
        <w:tc>
          <w:tcPr>
            <w:tcW w:w="2977"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Жабайы және үй жануарлардың ерекшеліктерін ажырата білуге үйрету.</w:t>
            </w:r>
          </w:p>
        </w:tc>
        <w:tc>
          <w:tcPr>
            <w:tcW w:w="4536"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геометриялық пішіндерді, кеңістік пен уақытты бағдарлауды, түсі және көлемі бойынша ажыратуды, табиғаттың сипаттық маусымдық өзгерістерін анықтауды және атауды үйрету,құстарды, жәндіктерді, үй және жабайы жануарларды, олардың төлдерін өздеріне тән белгілері бойынша атауға және ажыртауға жаттықтыру;</w:t>
            </w:r>
          </w:p>
        </w:tc>
        <w:tc>
          <w:tcPr>
            <w:tcW w:w="3260"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 xml:space="preserve">Жабайы және үй жануарлардың ерекшеліктерін ажырата білуге үйрету. </w:t>
            </w:r>
            <w:r w:rsidRPr="007A7287">
              <w:rPr>
                <w:rFonts w:ascii="Times New Roman" w:hAnsi="Times New Roman" w:cs="Times New Roman"/>
                <w:sz w:val="20"/>
                <w:szCs w:val="20"/>
              </w:rPr>
              <w:t>Ересектердің көмегімен қарапайым құрлыстарды үйрету.</w:t>
            </w:r>
          </w:p>
        </w:tc>
        <w:tc>
          <w:tcPr>
            <w:tcW w:w="2268"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ind w:left="142" w:right="-67"/>
              <w:jc w:val="center"/>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DA7A35" w:rsidRPr="007A7287" w:rsidTr="002821EC">
        <w:tc>
          <w:tcPr>
            <w:tcW w:w="2660" w:type="dxa"/>
            <w:tcBorders>
              <w:top w:val="single" w:sz="4" w:space="0" w:color="auto"/>
              <w:left w:val="single" w:sz="4" w:space="0" w:color="auto"/>
              <w:bottom w:val="single" w:sz="4" w:space="0" w:color="auto"/>
              <w:right w:val="single" w:sz="4" w:space="0" w:color="auto"/>
            </w:tcBorders>
            <w:hideMark/>
          </w:tcPr>
          <w:p w:rsidR="00DA7A35" w:rsidRPr="007A7287" w:rsidRDefault="00DA7A35" w:rsidP="007A4168">
            <w:pPr>
              <w:spacing w:after="0" w:line="240" w:lineRule="auto"/>
              <w:ind w:left="-142"/>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Шығармашылық дағдыларының, зерттеу іс-әрекетінің дамуы</w:t>
            </w:r>
          </w:p>
        </w:tc>
        <w:tc>
          <w:tcPr>
            <w:tcW w:w="2977"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autoSpaceDE w:val="0"/>
              <w:autoSpaceDN w:val="0"/>
              <w:adjustRightInd w:val="0"/>
              <w:spacing w:after="0" w:line="240" w:lineRule="auto"/>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rPr>
              <w:t>Сюжеттік композиция салуды үйрету</w:t>
            </w:r>
          </w:p>
        </w:tc>
        <w:tc>
          <w:tcPr>
            <w:tcW w:w="4536"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 xml:space="preserve">ермексаздан мүсіндеуге қызығушылық арттыру, 1-3 бөліктерден тұратын түрлі заттарды мүсіндеуді үйрету; белгілі ретпен түрлі пішінді бейнелеуді үйрету, ересектер дайындаған түрлі пішінді қағаз </w:t>
            </w:r>
            <w:r w:rsidRPr="007A7287">
              <w:rPr>
                <w:rFonts w:ascii="Times New Roman" w:hAnsi="Times New Roman" w:cs="Times New Roman"/>
                <w:sz w:val="20"/>
                <w:szCs w:val="20"/>
                <w:lang w:val="kk-KZ"/>
              </w:rPr>
              <w:lastRenderedPageBreak/>
              <w:t xml:space="preserve">бетіне орналастыруды; желімнің қалдықтарын сүртуге майлықты пайдалануды үйрету </w:t>
            </w:r>
          </w:p>
        </w:tc>
        <w:tc>
          <w:tcPr>
            <w:tcW w:w="3260"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autoSpaceDE w:val="0"/>
              <w:autoSpaceDN w:val="0"/>
              <w:adjustRightInd w:val="0"/>
              <w:spacing w:after="0" w:line="240" w:lineRule="auto"/>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lastRenderedPageBreak/>
              <w:t>Сюжеттік композиция салуды үйрету Қазақ ою өрнектерінің түрлерімен таныстыру.</w:t>
            </w:r>
          </w:p>
        </w:tc>
        <w:tc>
          <w:tcPr>
            <w:tcW w:w="2268"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spacing w:after="0" w:line="240" w:lineRule="auto"/>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DA7A35" w:rsidRPr="007A7287" w:rsidTr="002821EC">
        <w:tc>
          <w:tcPr>
            <w:tcW w:w="2660" w:type="dxa"/>
            <w:tcBorders>
              <w:top w:val="single" w:sz="4" w:space="0" w:color="auto"/>
              <w:left w:val="single" w:sz="4" w:space="0" w:color="auto"/>
              <w:bottom w:val="single" w:sz="4" w:space="0" w:color="auto"/>
              <w:right w:val="single" w:sz="4" w:space="0" w:color="auto"/>
            </w:tcBorders>
            <w:hideMark/>
          </w:tcPr>
          <w:p w:rsidR="00DA7A35" w:rsidRPr="007A7287" w:rsidRDefault="00DA7A35" w:rsidP="007A4168">
            <w:pPr>
              <w:spacing w:after="0" w:line="240" w:lineRule="auto"/>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Әлеуметтік эмоционалды дағдыларды қалыптастыру</w:t>
            </w:r>
          </w:p>
        </w:tc>
        <w:tc>
          <w:tcPr>
            <w:tcW w:w="2977"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spacing w:line="240" w:lineRule="auto"/>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Материалды ескере отырып заттар мен нысандарды таныту</w:t>
            </w:r>
          </w:p>
        </w:tc>
        <w:tc>
          <w:tcPr>
            <w:tcW w:w="4536"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spacing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заттардың сапасы мен қасиеттерін таныту, ересектерге көмек көрсетуге ынталандыру; Қазақстан туын таныту;</w:t>
            </w:r>
          </w:p>
        </w:tc>
        <w:tc>
          <w:tcPr>
            <w:tcW w:w="3260"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Материалды ескере отырып заттар мен нысандарды таныту Отбасының ересек мүшелерінің еңбегі туралы білу</w:t>
            </w:r>
          </w:p>
        </w:tc>
        <w:tc>
          <w:tcPr>
            <w:tcW w:w="2268"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spacing w:line="240" w:lineRule="auto"/>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bl>
    <w:p w:rsidR="002F3A2C" w:rsidRDefault="002821EC" w:rsidP="002F3A2C">
      <w:pPr>
        <w:ind w:left="142"/>
        <w:jc w:val="center"/>
        <w:rPr>
          <w:rFonts w:ascii="Times New Roman" w:eastAsia="Calibri" w:hAnsi="Times New Roman" w:cs="Times New Roman"/>
          <w:b/>
          <w:sz w:val="20"/>
          <w:szCs w:val="20"/>
        </w:rPr>
      </w:pPr>
      <w:r>
        <w:rPr>
          <w:rFonts w:ascii="Times New Roman" w:eastAsia="Calibri" w:hAnsi="Times New Roman" w:cs="Times New Roman"/>
          <w:b/>
          <w:sz w:val="20"/>
          <w:szCs w:val="20"/>
          <w:lang w:val="kk-KZ"/>
        </w:rPr>
        <w:t>2</w:t>
      </w:r>
      <w:r w:rsidR="002F3A2C" w:rsidRPr="007A7287">
        <w:rPr>
          <w:rFonts w:ascii="Times New Roman" w:eastAsia="Calibri" w:hAnsi="Times New Roman" w:cs="Times New Roman"/>
          <w:b/>
          <w:sz w:val="20"/>
          <w:szCs w:val="20"/>
        </w:rPr>
        <w:t xml:space="preserve">022 - 2023 оқу жылына арналған </w:t>
      </w:r>
      <w:r w:rsidR="002F3A2C" w:rsidRPr="007A7287">
        <w:rPr>
          <w:rFonts w:ascii="Times New Roman" w:eastAsia="Calibri" w:hAnsi="Times New Roman" w:cs="Times New Roman"/>
          <w:b/>
          <w:sz w:val="20"/>
          <w:szCs w:val="20"/>
        </w:rPr>
        <w:br/>
        <w:t>Баланың жеке даму картасы</w:t>
      </w:r>
    </w:p>
    <w:p w:rsidR="00BF4F84" w:rsidRPr="00BF4F84" w:rsidRDefault="00BF4F84" w:rsidP="00BF4F84">
      <w:pPr>
        <w:spacing w:after="0"/>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Баланың Т.А.Ә:</w:t>
      </w:r>
      <w:r w:rsidRPr="003D6BED">
        <w:rPr>
          <w:rFonts w:ascii="Times New Roman" w:eastAsia="Times New Roman" w:hAnsi="Times New Roman" w:cs="Times New Roman"/>
          <w:b/>
          <w:bCs/>
          <w:color w:val="000000"/>
          <w:sz w:val="16"/>
          <w:szCs w:val="16"/>
          <w:lang w:val="kk-KZ" w:eastAsia="ru-RU"/>
        </w:rPr>
        <w:t xml:space="preserve"> </w:t>
      </w:r>
      <w:r>
        <w:rPr>
          <w:rFonts w:ascii="Times New Roman" w:eastAsia="Times New Roman" w:hAnsi="Times New Roman" w:cs="Times New Roman"/>
          <w:b/>
          <w:bCs/>
          <w:color w:val="000000"/>
          <w:sz w:val="16"/>
          <w:szCs w:val="16"/>
          <w:lang w:val="kk-KZ" w:eastAsia="ru-RU"/>
        </w:rPr>
        <w:t xml:space="preserve"> </w:t>
      </w:r>
      <w:r>
        <w:rPr>
          <w:rFonts w:ascii="Times New Roman" w:eastAsia="Times New Roman" w:hAnsi="Times New Roman" w:cs="Times New Roman"/>
          <w:b/>
          <w:bCs/>
          <w:color w:val="000000"/>
          <w:sz w:val="18"/>
          <w:szCs w:val="18"/>
          <w:lang w:val="kk-KZ" w:eastAsia="ru-RU"/>
        </w:rPr>
        <w:t>Мейіржанұлы Альфараби</w:t>
      </w:r>
    </w:p>
    <w:p w:rsidR="00BF4F84" w:rsidRPr="007A7287" w:rsidRDefault="00BF4F84" w:rsidP="00BF4F84">
      <w:pPr>
        <w:spacing w:after="0"/>
        <w:jc w:val="both"/>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Баланың жасы: 4- жас</w:t>
      </w:r>
    </w:p>
    <w:p w:rsidR="00BF4F84" w:rsidRDefault="00BF4F84" w:rsidP="00BF4F84">
      <w:pPr>
        <w:spacing w:after="0"/>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 xml:space="preserve"> Білім беру ұйымының атауы: </w:t>
      </w:r>
      <w:r>
        <w:rPr>
          <w:rFonts w:ascii="Times New Roman" w:eastAsia="Calibri" w:hAnsi="Times New Roman" w:cs="Times New Roman"/>
          <w:b/>
          <w:sz w:val="20"/>
          <w:szCs w:val="20"/>
          <w:lang w:val="kk-KZ"/>
        </w:rPr>
        <w:t>«Бал-Шырын »  ясли жеке бала бақшасы ЖШС</w:t>
      </w:r>
    </w:p>
    <w:p w:rsidR="00BF4F84" w:rsidRPr="007A7287" w:rsidRDefault="00BF4F84" w:rsidP="00BF4F84">
      <w:pPr>
        <w:spacing w:after="0"/>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Топ атауы: Ересек «</w:t>
      </w:r>
      <w:r>
        <w:rPr>
          <w:rFonts w:ascii="Times New Roman" w:eastAsia="Calibri" w:hAnsi="Times New Roman" w:cs="Times New Roman"/>
          <w:b/>
          <w:sz w:val="20"/>
          <w:szCs w:val="20"/>
          <w:lang w:val="kk-KZ"/>
        </w:rPr>
        <w:t>Ұшқын</w:t>
      </w:r>
      <w:r w:rsidRPr="007A7287">
        <w:rPr>
          <w:rFonts w:ascii="Times New Roman" w:eastAsia="Calibri" w:hAnsi="Times New Roman" w:cs="Times New Roman"/>
          <w:b/>
          <w:sz w:val="20"/>
          <w:szCs w:val="20"/>
          <w:lang w:val="kk-KZ"/>
        </w:rPr>
        <w:t>»</w:t>
      </w:r>
    </w:p>
    <w:p w:rsidR="002F3A2C" w:rsidRPr="007A7287" w:rsidRDefault="002F3A2C" w:rsidP="002F3A2C">
      <w:pPr>
        <w:spacing w:after="0" w:line="240" w:lineRule="auto"/>
        <w:ind w:left="142" w:hanging="708"/>
        <w:jc w:val="both"/>
        <w:rPr>
          <w:rFonts w:ascii="Times New Roman" w:eastAsia="Calibri" w:hAnsi="Times New Roman" w:cs="Times New Roman"/>
          <w:b/>
          <w:sz w:val="20"/>
          <w:szCs w:val="20"/>
          <w:lang w:val="kk-KZ"/>
        </w:rPr>
      </w:pPr>
    </w:p>
    <w:tbl>
      <w:tblPr>
        <w:tblW w:w="0" w:type="auto"/>
        <w:tblLayout w:type="fixed"/>
        <w:tblLook w:val="04A0" w:firstRow="1" w:lastRow="0" w:firstColumn="1" w:lastColumn="0" w:noHBand="0" w:noVBand="1"/>
      </w:tblPr>
      <w:tblGrid>
        <w:gridCol w:w="2802"/>
        <w:gridCol w:w="3118"/>
        <w:gridCol w:w="4678"/>
        <w:gridCol w:w="2693"/>
        <w:gridCol w:w="2410"/>
      </w:tblGrid>
      <w:tr w:rsidR="00533EC7" w:rsidRPr="007A7287" w:rsidTr="002821EC">
        <w:tc>
          <w:tcPr>
            <w:tcW w:w="2802" w:type="dxa"/>
            <w:tcBorders>
              <w:top w:val="single" w:sz="4" w:space="0" w:color="auto"/>
              <w:left w:val="single" w:sz="4" w:space="0" w:color="auto"/>
              <w:bottom w:val="single" w:sz="4" w:space="0" w:color="auto"/>
              <w:right w:val="single" w:sz="4" w:space="0" w:color="auto"/>
            </w:tcBorders>
            <w:hideMark/>
          </w:tcPr>
          <w:p w:rsidR="00533EC7" w:rsidRPr="007A7287" w:rsidRDefault="00533EC7" w:rsidP="007A4168">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Құзыреттіліктер</w:t>
            </w:r>
          </w:p>
        </w:tc>
        <w:tc>
          <w:tcPr>
            <w:tcW w:w="3118" w:type="dxa"/>
            <w:tcBorders>
              <w:top w:val="single" w:sz="4" w:space="0" w:color="auto"/>
              <w:left w:val="single" w:sz="4" w:space="0" w:color="auto"/>
              <w:bottom w:val="single" w:sz="4" w:space="0" w:color="auto"/>
              <w:right w:val="single" w:sz="4" w:space="0" w:color="auto"/>
            </w:tcBorders>
            <w:hideMark/>
          </w:tcPr>
          <w:p w:rsidR="00533EC7" w:rsidRPr="007A7287" w:rsidRDefault="00533EC7" w:rsidP="007A4168">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Бастапқы бақылау нәтижелері бойынша дамыту, түзету іс-шаралары (қазан - желтоқсан)</w:t>
            </w:r>
          </w:p>
        </w:tc>
        <w:tc>
          <w:tcPr>
            <w:tcW w:w="4678" w:type="dxa"/>
            <w:tcBorders>
              <w:top w:val="single" w:sz="4" w:space="0" w:color="auto"/>
              <w:left w:val="single" w:sz="4" w:space="0" w:color="auto"/>
              <w:bottom w:val="single" w:sz="4" w:space="0" w:color="auto"/>
              <w:right w:val="single" w:sz="4" w:space="0" w:color="auto"/>
            </w:tcBorders>
            <w:hideMark/>
          </w:tcPr>
          <w:p w:rsidR="00533EC7" w:rsidRPr="007A7287" w:rsidRDefault="00533EC7" w:rsidP="007A4168">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Аралық бақылау нәтижелері бойынша дамыту, түзету ісшаралары (ақпан - сәуір)</w:t>
            </w:r>
          </w:p>
        </w:tc>
        <w:tc>
          <w:tcPr>
            <w:tcW w:w="2693" w:type="dxa"/>
            <w:tcBorders>
              <w:top w:val="single" w:sz="4" w:space="0" w:color="auto"/>
              <w:left w:val="single" w:sz="4" w:space="0" w:color="auto"/>
              <w:bottom w:val="single" w:sz="4" w:space="0" w:color="auto"/>
              <w:right w:val="single" w:sz="4" w:space="0" w:color="auto"/>
            </w:tcBorders>
            <w:hideMark/>
          </w:tcPr>
          <w:p w:rsidR="00533EC7" w:rsidRPr="007A7287" w:rsidRDefault="00533EC7" w:rsidP="007A4168">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Қорытынды бақылау нәтижелері бойынша дамыту, түзету ісшаралары (маусым- тамыз)</w:t>
            </w:r>
          </w:p>
        </w:tc>
        <w:tc>
          <w:tcPr>
            <w:tcW w:w="2410" w:type="dxa"/>
            <w:tcBorders>
              <w:top w:val="single" w:sz="4" w:space="0" w:color="auto"/>
              <w:left w:val="single" w:sz="4" w:space="0" w:color="auto"/>
              <w:bottom w:val="single" w:sz="4" w:space="0" w:color="auto"/>
              <w:right w:val="single" w:sz="4" w:space="0" w:color="auto"/>
            </w:tcBorders>
            <w:hideMark/>
          </w:tcPr>
          <w:p w:rsidR="00533EC7" w:rsidRPr="007A7287" w:rsidRDefault="00533EC7" w:rsidP="007A4168">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Қорытынды (баланың даму деңгейі сәйкес келеді :</w:t>
            </w:r>
            <w:r w:rsidRPr="007A7287">
              <w:rPr>
                <w:rFonts w:ascii="Times New Roman" w:eastAsia="Calibri" w:hAnsi="Times New Roman" w:cs="Times New Roman"/>
                <w:b/>
                <w:sz w:val="20"/>
                <w:szCs w:val="20"/>
              </w:rPr>
              <w:br/>
              <w:t xml:space="preserve">III деңгей - «жоғары»; </w:t>
            </w:r>
            <w:r w:rsidRPr="007A7287">
              <w:rPr>
                <w:rFonts w:ascii="Times New Roman" w:eastAsia="Calibri" w:hAnsi="Times New Roman" w:cs="Times New Roman"/>
                <w:b/>
                <w:sz w:val="20"/>
                <w:szCs w:val="20"/>
              </w:rPr>
              <w:br/>
              <w:t xml:space="preserve">II деңгей – «орташа»; </w:t>
            </w:r>
            <w:r w:rsidRPr="007A7287">
              <w:rPr>
                <w:rFonts w:ascii="Times New Roman" w:eastAsia="Calibri" w:hAnsi="Times New Roman" w:cs="Times New Roman"/>
                <w:b/>
                <w:sz w:val="20"/>
                <w:szCs w:val="20"/>
              </w:rPr>
              <w:br/>
              <w:t>I деңгей - «төмен»)</w:t>
            </w:r>
          </w:p>
        </w:tc>
      </w:tr>
      <w:tr w:rsidR="00DA7A35" w:rsidRPr="007A7287" w:rsidTr="002821EC">
        <w:tc>
          <w:tcPr>
            <w:tcW w:w="2802" w:type="dxa"/>
            <w:tcBorders>
              <w:top w:val="single" w:sz="4" w:space="0" w:color="auto"/>
              <w:left w:val="single" w:sz="4" w:space="0" w:color="auto"/>
              <w:bottom w:val="single" w:sz="4" w:space="0" w:color="auto"/>
              <w:right w:val="single" w:sz="4" w:space="0" w:color="auto"/>
            </w:tcBorders>
            <w:hideMark/>
          </w:tcPr>
          <w:p w:rsidR="00DA7A35" w:rsidRPr="007A7287" w:rsidRDefault="00DA7A35" w:rsidP="007A4168">
            <w:pPr>
              <w:spacing w:after="0"/>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Физикалық қасиеттері</w:t>
            </w:r>
          </w:p>
        </w:tc>
        <w:tc>
          <w:tcPr>
            <w:tcW w:w="3118"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spacing w:after="0"/>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ересектің көмегімен шынықтыру тәсілдерін орындайды</w:t>
            </w:r>
          </w:p>
        </w:tc>
        <w:tc>
          <w:tcPr>
            <w:tcW w:w="4678"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биік емес төбеден сырғанауғы, бірін-бірі сырғанатуды үйрету;  үш дөңгелекті велосипед тебуге жаттықтыру; мәдени-гигиеналық дағдыларды орындауда дербестік танытуға дағдыландыру</w:t>
            </w:r>
          </w:p>
        </w:tc>
        <w:tc>
          <w:tcPr>
            <w:tcW w:w="2693"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Өкшемен, аяқтың сыртқы қырымен адымдап жүруді үйрету Доптармен, секіргіштермен құрсаулармен ойнауды үйрету</w:t>
            </w:r>
          </w:p>
        </w:tc>
        <w:tc>
          <w:tcPr>
            <w:tcW w:w="2410"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spacing w:after="0"/>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 xml:space="preserve">ІІ-деңгей -  орташа </w:t>
            </w:r>
          </w:p>
        </w:tc>
      </w:tr>
      <w:tr w:rsidR="00DA7A35" w:rsidRPr="007A7287" w:rsidTr="002821EC">
        <w:tc>
          <w:tcPr>
            <w:tcW w:w="2802" w:type="dxa"/>
            <w:tcBorders>
              <w:top w:val="single" w:sz="4" w:space="0" w:color="auto"/>
              <w:left w:val="single" w:sz="4" w:space="0" w:color="auto"/>
              <w:bottom w:val="single" w:sz="4" w:space="0" w:color="auto"/>
              <w:right w:val="single" w:sz="4" w:space="0" w:color="auto"/>
            </w:tcBorders>
            <w:hideMark/>
          </w:tcPr>
          <w:p w:rsidR="00DA7A35" w:rsidRPr="007A7287" w:rsidRDefault="00DA7A35" w:rsidP="007A4168">
            <w:pPr>
              <w:spacing w:after="0"/>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Коммуника тивтік дағдылары</w:t>
            </w:r>
          </w:p>
        </w:tc>
        <w:tc>
          <w:tcPr>
            <w:tcW w:w="3118"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autoSpaceDE w:val="0"/>
              <w:autoSpaceDN w:val="0"/>
              <w:adjustRightInd w:val="0"/>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rPr>
              <w:t>ересектердің сөзін тыңдайды және түсінеді, өз ойын айтады</w:t>
            </w:r>
          </w:p>
        </w:tc>
        <w:tc>
          <w:tcPr>
            <w:tcW w:w="4678"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қысқа әңгімелерді және ертегілерді мазмұндауды,  қажетті сөздер мен сөз тіркестерін қолдануды үйрету; ересектердің сөзін тыңдауды және түсінуді, ертегілер мен қысқа әңгімелердің мазмұнын қайталауды, таныс ойыншықтарды, жемістерді, кӛкӛністерді 2-3 сөзден тұратын жай сөйлеммен сипаттауды үйрету;</w:t>
            </w:r>
          </w:p>
        </w:tc>
        <w:tc>
          <w:tcPr>
            <w:tcW w:w="2693"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widowControl w:val="0"/>
              <w:spacing w:after="0" w:line="240" w:lineRule="auto"/>
              <w:ind w:left="-108" w:firstLine="33"/>
              <w:rPr>
                <w:rFonts w:ascii="Times New Roman" w:eastAsia="Times New Roman" w:hAnsi="Times New Roman" w:cs="Times New Roman"/>
                <w:iCs/>
                <w:sz w:val="20"/>
                <w:szCs w:val="20"/>
                <w:lang w:val="kk-KZ"/>
              </w:rPr>
            </w:pPr>
            <w:r w:rsidRPr="007A7287">
              <w:rPr>
                <w:rFonts w:ascii="Times New Roman" w:hAnsi="Times New Roman" w:cs="Times New Roman"/>
                <w:sz w:val="20"/>
                <w:szCs w:val="20"/>
                <w:lang w:val="kk-KZ"/>
              </w:rPr>
              <w:t>Қысқа қарапайым әңгімелер, тақпақтарды айтуды үйрету. Мазмұны қарапайым сөз тіркестерін айтуды үйрету</w:t>
            </w:r>
          </w:p>
        </w:tc>
        <w:tc>
          <w:tcPr>
            <w:tcW w:w="2410"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DA7A35" w:rsidRPr="007A7287" w:rsidTr="002821EC">
        <w:tc>
          <w:tcPr>
            <w:tcW w:w="2802" w:type="dxa"/>
            <w:tcBorders>
              <w:top w:val="single" w:sz="4" w:space="0" w:color="auto"/>
              <w:left w:val="single" w:sz="4" w:space="0" w:color="auto"/>
              <w:bottom w:val="single" w:sz="4" w:space="0" w:color="auto"/>
              <w:right w:val="single" w:sz="4" w:space="0" w:color="auto"/>
            </w:tcBorders>
            <w:hideMark/>
          </w:tcPr>
          <w:p w:rsidR="00DA7A35" w:rsidRPr="007A7287" w:rsidRDefault="00DA7A35" w:rsidP="007A4168">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Танымдық және зияткерлік дағдылары</w:t>
            </w:r>
          </w:p>
        </w:tc>
        <w:tc>
          <w:tcPr>
            <w:tcW w:w="3118"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тәсілдері арқылы геометриялық фигураларды зерттейді, атайды.</w:t>
            </w:r>
          </w:p>
        </w:tc>
        <w:tc>
          <w:tcPr>
            <w:tcW w:w="4678"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геометриялық пішіндерді, кеңістік пен уақытты бағдарлауды, түсі және көлемі бойынша ажыратуды, табиғаттың сипаттық маусымдық өзгерістерін анықтауды және атауды үйрету,құстарды, жәндіктерді, үй және жабайы жануарларды, олардың төлдерін өздеріне тән белгілері бойынша атауға және ажыртауға жаттықтыру;</w:t>
            </w:r>
          </w:p>
        </w:tc>
        <w:tc>
          <w:tcPr>
            <w:tcW w:w="2693"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 xml:space="preserve">Жабайы және үй жануарлардың ерекшеліктерін ажырата білуге үйрету. </w:t>
            </w:r>
            <w:r w:rsidRPr="007A7287">
              <w:rPr>
                <w:rFonts w:ascii="Times New Roman" w:hAnsi="Times New Roman" w:cs="Times New Roman"/>
                <w:sz w:val="20"/>
                <w:szCs w:val="20"/>
              </w:rPr>
              <w:t>Ересектердің көмегімен қарапайым құрлыстарды үйрету.</w:t>
            </w:r>
          </w:p>
        </w:tc>
        <w:tc>
          <w:tcPr>
            <w:tcW w:w="2410"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ind w:left="142" w:right="-67"/>
              <w:jc w:val="center"/>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DA7A35" w:rsidRPr="007A7287" w:rsidTr="002821EC">
        <w:tc>
          <w:tcPr>
            <w:tcW w:w="2802" w:type="dxa"/>
            <w:tcBorders>
              <w:top w:val="single" w:sz="4" w:space="0" w:color="auto"/>
              <w:left w:val="single" w:sz="4" w:space="0" w:color="auto"/>
              <w:bottom w:val="single" w:sz="4" w:space="0" w:color="auto"/>
              <w:right w:val="single" w:sz="4" w:space="0" w:color="auto"/>
            </w:tcBorders>
            <w:hideMark/>
          </w:tcPr>
          <w:p w:rsidR="00DA7A35" w:rsidRPr="007A7287" w:rsidRDefault="00DA7A35" w:rsidP="007A4168">
            <w:pPr>
              <w:spacing w:after="0" w:line="240" w:lineRule="auto"/>
              <w:ind w:left="142"/>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Шығармашылық дағдыларының, зерттеу іс-әрекетінің дамуы</w:t>
            </w:r>
          </w:p>
        </w:tc>
        <w:tc>
          <w:tcPr>
            <w:tcW w:w="3118"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autoSpaceDE w:val="0"/>
              <w:autoSpaceDN w:val="0"/>
              <w:adjustRightInd w:val="0"/>
              <w:spacing w:after="0" w:line="240" w:lineRule="auto"/>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мүсіндеу барысында қауіпсіздікті сақтайды жұмысты ұқыпты жасауға тырысады.</w:t>
            </w:r>
          </w:p>
        </w:tc>
        <w:tc>
          <w:tcPr>
            <w:tcW w:w="4678"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 xml:space="preserve">ермексаздан мүсіндеуге қызығушылық арттыру, 1-3 бөліктерден тұратын түрлі заттарды мүсіндеуді үйрету; белгілі ретпен түрлі пішінді бейнелеуді үйрету, ересектер дайындаған түрлі пішінді қағаз </w:t>
            </w:r>
            <w:r w:rsidRPr="007A7287">
              <w:rPr>
                <w:rFonts w:ascii="Times New Roman" w:hAnsi="Times New Roman" w:cs="Times New Roman"/>
                <w:sz w:val="20"/>
                <w:szCs w:val="20"/>
                <w:lang w:val="kk-KZ"/>
              </w:rPr>
              <w:lastRenderedPageBreak/>
              <w:t xml:space="preserve">бетіне орналастыруды; желімнің қалдықтарын сүртуге майлықты пайдалануды үйрету </w:t>
            </w:r>
          </w:p>
        </w:tc>
        <w:tc>
          <w:tcPr>
            <w:tcW w:w="2693"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autoSpaceDE w:val="0"/>
              <w:autoSpaceDN w:val="0"/>
              <w:adjustRightInd w:val="0"/>
              <w:spacing w:after="0" w:line="240" w:lineRule="auto"/>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lastRenderedPageBreak/>
              <w:t>Сюжеттік композиция салуды үйрету Қазақ ою өрнектерінің түрлерімен таныстыру.</w:t>
            </w:r>
          </w:p>
        </w:tc>
        <w:tc>
          <w:tcPr>
            <w:tcW w:w="2410"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spacing w:after="0" w:line="240" w:lineRule="auto"/>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DA7A35" w:rsidRPr="007A7287" w:rsidTr="002821EC">
        <w:tc>
          <w:tcPr>
            <w:tcW w:w="2802" w:type="dxa"/>
            <w:tcBorders>
              <w:top w:val="single" w:sz="4" w:space="0" w:color="auto"/>
              <w:left w:val="single" w:sz="4" w:space="0" w:color="auto"/>
              <w:bottom w:val="single" w:sz="4" w:space="0" w:color="auto"/>
              <w:right w:val="single" w:sz="4" w:space="0" w:color="auto"/>
            </w:tcBorders>
            <w:hideMark/>
          </w:tcPr>
          <w:p w:rsidR="00DA7A35" w:rsidRPr="007A7287" w:rsidRDefault="00DA7A35" w:rsidP="007A4168">
            <w:pPr>
              <w:spacing w:after="0" w:line="240" w:lineRule="auto"/>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Әлеуметтік эмоционалды дағдыларды қалыптастыру</w:t>
            </w:r>
          </w:p>
        </w:tc>
        <w:tc>
          <w:tcPr>
            <w:tcW w:w="3118"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spacing w:line="240" w:lineRule="auto"/>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"дұрыс" немесе "дұрыс емес", "жақсы" немесе "жаман" әрекеттер (қылықтар) туралы қарапайым түсініктерге ие</w:t>
            </w:r>
          </w:p>
        </w:tc>
        <w:tc>
          <w:tcPr>
            <w:tcW w:w="4678"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spacing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заттардың сапасы мен қасиеттерін таныту, ересектерге көмек көрсетуге ынталандыру; Қазақстан туын таныту;</w:t>
            </w:r>
          </w:p>
        </w:tc>
        <w:tc>
          <w:tcPr>
            <w:tcW w:w="2693"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Материалды ескере отырып заттар мен нысандарды таныту Отбасының ересек мүшелерінің еңбегі туралы білу</w:t>
            </w:r>
          </w:p>
        </w:tc>
        <w:tc>
          <w:tcPr>
            <w:tcW w:w="2410"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spacing w:line="240" w:lineRule="auto"/>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bl>
    <w:p w:rsidR="002F3A2C" w:rsidRPr="007A7287" w:rsidRDefault="002821EC" w:rsidP="002F3A2C">
      <w:pPr>
        <w:ind w:left="142"/>
        <w:jc w:val="center"/>
        <w:rPr>
          <w:rFonts w:ascii="Times New Roman" w:eastAsia="Calibri" w:hAnsi="Times New Roman" w:cs="Times New Roman"/>
          <w:b/>
          <w:sz w:val="20"/>
          <w:szCs w:val="20"/>
          <w:lang w:val="kk-KZ"/>
        </w:rPr>
      </w:pPr>
      <w:bookmarkStart w:id="2" w:name="_Hlk140243469"/>
      <w:r>
        <w:rPr>
          <w:rFonts w:ascii="Times New Roman" w:eastAsia="Calibri" w:hAnsi="Times New Roman" w:cs="Times New Roman"/>
          <w:b/>
          <w:sz w:val="20"/>
          <w:szCs w:val="20"/>
          <w:lang w:val="kk-KZ"/>
        </w:rPr>
        <w:t>2</w:t>
      </w:r>
      <w:r w:rsidR="002F3A2C" w:rsidRPr="007A7287">
        <w:rPr>
          <w:rFonts w:ascii="Times New Roman" w:eastAsia="Calibri" w:hAnsi="Times New Roman" w:cs="Times New Roman"/>
          <w:b/>
          <w:sz w:val="20"/>
          <w:szCs w:val="20"/>
        </w:rPr>
        <w:t xml:space="preserve">022 - 2023 оқу жылына арналған </w:t>
      </w:r>
      <w:r w:rsidR="002F3A2C" w:rsidRPr="007A7287">
        <w:rPr>
          <w:rFonts w:ascii="Times New Roman" w:eastAsia="Calibri" w:hAnsi="Times New Roman" w:cs="Times New Roman"/>
          <w:b/>
          <w:sz w:val="20"/>
          <w:szCs w:val="20"/>
        </w:rPr>
        <w:br/>
        <w:t>Баланың жеке даму картасы</w:t>
      </w:r>
    </w:p>
    <w:p w:rsidR="00BF4F84" w:rsidRPr="00BF4F84" w:rsidRDefault="00BF4F84" w:rsidP="00BF4F84">
      <w:pPr>
        <w:spacing w:after="0"/>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Баланың Т.А.Ә:</w:t>
      </w:r>
      <w:r w:rsidRPr="003D6BED">
        <w:rPr>
          <w:rFonts w:ascii="Times New Roman" w:eastAsia="Times New Roman" w:hAnsi="Times New Roman" w:cs="Times New Roman"/>
          <w:b/>
          <w:bCs/>
          <w:color w:val="000000"/>
          <w:sz w:val="16"/>
          <w:szCs w:val="16"/>
          <w:lang w:val="kk-KZ" w:eastAsia="ru-RU"/>
        </w:rPr>
        <w:t xml:space="preserve"> </w:t>
      </w:r>
      <w:r>
        <w:rPr>
          <w:rFonts w:ascii="Times New Roman" w:eastAsia="Times New Roman" w:hAnsi="Times New Roman" w:cs="Times New Roman"/>
          <w:b/>
          <w:bCs/>
          <w:color w:val="000000"/>
          <w:sz w:val="16"/>
          <w:szCs w:val="16"/>
          <w:lang w:val="kk-KZ" w:eastAsia="ru-RU"/>
        </w:rPr>
        <w:t xml:space="preserve"> </w:t>
      </w:r>
      <w:r>
        <w:rPr>
          <w:rFonts w:ascii="Times New Roman" w:eastAsia="Times New Roman" w:hAnsi="Times New Roman" w:cs="Times New Roman"/>
          <w:b/>
          <w:bCs/>
          <w:color w:val="000000"/>
          <w:sz w:val="18"/>
          <w:szCs w:val="18"/>
          <w:lang w:val="kk-KZ" w:eastAsia="ru-RU"/>
        </w:rPr>
        <w:t>Мұханбетхан Айжұлдыз</w:t>
      </w:r>
    </w:p>
    <w:p w:rsidR="00BF4F84" w:rsidRPr="007A7287" w:rsidRDefault="00BF4F84" w:rsidP="00BF4F84">
      <w:pPr>
        <w:spacing w:after="0"/>
        <w:jc w:val="both"/>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Баланың жасы: 4- жас</w:t>
      </w:r>
    </w:p>
    <w:p w:rsidR="00BF4F84" w:rsidRDefault="00BF4F84" w:rsidP="00BF4F84">
      <w:pPr>
        <w:spacing w:after="0"/>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 xml:space="preserve"> Білім беру ұйымының атауы: </w:t>
      </w:r>
      <w:r>
        <w:rPr>
          <w:rFonts w:ascii="Times New Roman" w:eastAsia="Calibri" w:hAnsi="Times New Roman" w:cs="Times New Roman"/>
          <w:b/>
          <w:sz w:val="20"/>
          <w:szCs w:val="20"/>
          <w:lang w:val="kk-KZ"/>
        </w:rPr>
        <w:t>«Бал-Шырын »  ясли жеке бала бақшасы ЖШС</w:t>
      </w:r>
    </w:p>
    <w:p w:rsidR="00533EC7" w:rsidRPr="007A7287" w:rsidRDefault="00BF4F84" w:rsidP="00233F60">
      <w:pPr>
        <w:spacing w:after="0"/>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Топ атауы: Ересек «</w:t>
      </w:r>
      <w:r>
        <w:rPr>
          <w:rFonts w:ascii="Times New Roman" w:eastAsia="Calibri" w:hAnsi="Times New Roman" w:cs="Times New Roman"/>
          <w:b/>
          <w:sz w:val="20"/>
          <w:szCs w:val="20"/>
          <w:lang w:val="kk-KZ"/>
        </w:rPr>
        <w:t>Ұшқын</w:t>
      </w:r>
      <w:r w:rsidRPr="007A7287">
        <w:rPr>
          <w:rFonts w:ascii="Times New Roman" w:eastAsia="Calibri" w:hAnsi="Times New Roman" w:cs="Times New Roman"/>
          <w:b/>
          <w:sz w:val="20"/>
          <w:szCs w:val="20"/>
          <w:lang w:val="kk-KZ"/>
        </w:rPr>
        <w:t>»</w:t>
      </w:r>
    </w:p>
    <w:tbl>
      <w:tblPr>
        <w:tblW w:w="0" w:type="auto"/>
        <w:tblLayout w:type="fixed"/>
        <w:tblLook w:val="04A0" w:firstRow="1" w:lastRow="0" w:firstColumn="1" w:lastColumn="0" w:noHBand="0" w:noVBand="1"/>
      </w:tblPr>
      <w:tblGrid>
        <w:gridCol w:w="2376"/>
        <w:gridCol w:w="3402"/>
        <w:gridCol w:w="3969"/>
        <w:gridCol w:w="3261"/>
        <w:gridCol w:w="2693"/>
      </w:tblGrid>
      <w:tr w:rsidR="00533EC7" w:rsidRPr="007A7287" w:rsidTr="00EF76DA">
        <w:trPr>
          <w:trHeight w:val="1752"/>
        </w:trPr>
        <w:tc>
          <w:tcPr>
            <w:tcW w:w="2376" w:type="dxa"/>
            <w:tcBorders>
              <w:top w:val="single" w:sz="4" w:space="0" w:color="auto"/>
              <w:left w:val="single" w:sz="4" w:space="0" w:color="auto"/>
              <w:bottom w:val="single" w:sz="4" w:space="0" w:color="auto"/>
              <w:right w:val="single" w:sz="4" w:space="0" w:color="auto"/>
            </w:tcBorders>
            <w:hideMark/>
          </w:tcPr>
          <w:p w:rsidR="00533EC7" w:rsidRPr="007A7287" w:rsidRDefault="00533EC7" w:rsidP="007A4168">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Құзыреттіліктер</w:t>
            </w:r>
          </w:p>
        </w:tc>
        <w:tc>
          <w:tcPr>
            <w:tcW w:w="3402" w:type="dxa"/>
            <w:tcBorders>
              <w:top w:val="single" w:sz="4" w:space="0" w:color="auto"/>
              <w:left w:val="single" w:sz="4" w:space="0" w:color="auto"/>
              <w:bottom w:val="single" w:sz="4" w:space="0" w:color="auto"/>
              <w:right w:val="single" w:sz="4" w:space="0" w:color="auto"/>
            </w:tcBorders>
            <w:hideMark/>
          </w:tcPr>
          <w:p w:rsidR="00533EC7" w:rsidRPr="007A7287" w:rsidRDefault="00533EC7" w:rsidP="007A4168">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Бастапқы бақылау нәтижелері бойынша дамыту, түзету іс-шаралары (қазан - желтоқсан)</w:t>
            </w:r>
          </w:p>
        </w:tc>
        <w:tc>
          <w:tcPr>
            <w:tcW w:w="3969" w:type="dxa"/>
            <w:tcBorders>
              <w:top w:val="single" w:sz="4" w:space="0" w:color="auto"/>
              <w:left w:val="single" w:sz="4" w:space="0" w:color="auto"/>
              <w:bottom w:val="single" w:sz="4" w:space="0" w:color="auto"/>
              <w:right w:val="single" w:sz="4" w:space="0" w:color="auto"/>
            </w:tcBorders>
            <w:hideMark/>
          </w:tcPr>
          <w:p w:rsidR="00533EC7" w:rsidRPr="007A7287" w:rsidRDefault="00533EC7" w:rsidP="007A4168">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Аралық бақылау нәтижелері бойынша дамыту, түзету ісшаралары (ақпан - сәуір)</w:t>
            </w:r>
          </w:p>
        </w:tc>
        <w:tc>
          <w:tcPr>
            <w:tcW w:w="3261" w:type="dxa"/>
            <w:tcBorders>
              <w:top w:val="single" w:sz="4" w:space="0" w:color="auto"/>
              <w:left w:val="single" w:sz="4" w:space="0" w:color="auto"/>
              <w:bottom w:val="single" w:sz="4" w:space="0" w:color="auto"/>
              <w:right w:val="single" w:sz="4" w:space="0" w:color="auto"/>
            </w:tcBorders>
            <w:hideMark/>
          </w:tcPr>
          <w:p w:rsidR="00533EC7" w:rsidRPr="007A7287" w:rsidRDefault="00533EC7" w:rsidP="007A4168">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Қорытынды бақылау нәтижелері бойынша дамыту, түзету ісшаралары (маусым- тамыз)</w:t>
            </w:r>
          </w:p>
        </w:tc>
        <w:tc>
          <w:tcPr>
            <w:tcW w:w="2693" w:type="dxa"/>
            <w:tcBorders>
              <w:top w:val="single" w:sz="4" w:space="0" w:color="auto"/>
              <w:left w:val="single" w:sz="4" w:space="0" w:color="auto"/>
              <w:bottom w:val="single" w:sz="4" w:space="0" w:color="auto"/>
              <w:right w:val="single" w:sz="4" w:space="0" w:color="auto"/>
            </w:tcBorders>
            <w:hideMark/>
          </w:tcPr>
          <w:p w:rsidR="00533EC7" w:rsidRPr="007A7287" w:rsidRDefault="00533EC7" w:rsidP="007A4168">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Қорытынды (баланың даму деңгейі сәйкес келеді :</w:t>
            </w:r>
            <w:r w:rsidRPr="007A7287">
              <w:rPr>
                <w:rFonts w:ascii="Times New Roman" w:eastAsia="Calibri" w:hAnsi="Times New Roman" w:cs="Times New Roman"/>
                <w:b/>
                <w:sz w:val="20"/>
                <w:szCs w:val="20"/>
              </w:rPr>
              <w:br/>
              <w:t xml:space="preserve">III деңгей - «жоғары»; </w:t>
            </w:r>
            <w:r w:rsidRPr="007A7287">
              <w:rPr>
                <w:rFonts w:ascii="Times New Roman" w:eastAsia="Calibri" w:hAnsi="Times New Roman" w:cs="Times New Roman"/>
                <w:b/>
                <w:sz w:val="20"/>
                <w:szCs w:val="20"/>
              </w:rPr>
              <w:br/>
              <w:t xml:space="preserve">II деңгей – «орташа»; </w:t>
            </w:r>
            <w:r w:rsidRPr="007A7287">
              <w:rPr>
                <w:rFonts w:ascii="Times New Roman" w:eastAsia="Calibri" w:hAnsi="Times New Roman" w:cs="Times New Roman"/>
                <w:b/>
                <w:sz w:val="20"/>
                <w:szCs w:val="20"/>
              </w:rPr>
              <w:br/>
              <w:t>I деңгей - «төмен»)</w:t>
            </w:r>
          </w:p>
        </w:tc>
      </w:tr>
      <w:tr w:rsidR="003F1F27" w:rsidRPr="007A7287" w:rsidTr="00EF76DA">
        <w:tc>
          <w:tcPr>
            <w:tcW w:w="2376" w:type="dxa"/>
            <w:tcBorders>
              <w:top w:val="single" w:sz="4" w:space="0" w:color="auto"/>
              <w:left w:val="single" w:sz="4" w:space="0" w:color="auto"/>
              <w:bottom w:val="single" w:sz="4" w:space="0" w:color="auto"/>
              <w:right w:val="single" w:sz="4" w:space="0" w:color="auto"/>
            </w:tcBorders>
            <w:hideMark/>
          </w:tcPr>
          <w:p w:rsidR="003F1F27" w:rsidRPr="007A7287" w:rsidRDefault="003F1F27" w:rsidP="007A4168">
            <w:pPr>
              <w:spacing w:after="0"/>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Физикалық қасиеттері</w:t>
            </w:r>
          </w:p>
        </w:tc>
        <w:tc>
          <w:tcPr>
            <w:tcW w:w="3402" w:type="dxa"/>
            <w:tcBorders>
              <w:top w:val="single" w:sz="4" w:space="0" w:color="auto"/>
              <w:left w:val="single" w:sz="4" w:space="0" w:color="auto"/>
              <w:bottom w:val="single" w:sz="4" w:space="0" w:color="auto"/>
              <w:right w:val="single" w:sz="4" w:space="0" w:color="auto"/>
            </w:tcBorders>
          </w:tcPr>
          <w:p w:rsidR="003F1F27" w:rsidRPr="007A7287" w:rsidRDefault="003F1F27" w:rsidP="007A4168">
            <w:pPr>
              <w:spacing w:after="0"/>
              <w:ind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Б</w:t>
            </w:r>
            <w:r w:rsidRPr="007A7287">
              <w:rPr>
                <w:rFonts w:ascii="Times New Roman" w:hAnsi="Times New Roman" w:cs="Times New Roman"/>
                <w:sz w:val="20"/>
                <w:szCs w:val="20"/>
              </w:rPr>
              <w:t>ірқалыпты, аяқтың ұшымен, тізені жоғары көтеріп жүреді,қол ұстасып, жартылай отырып, заттарды айналып жүреді, жүруде тепе-теңдікті сақтайды.</w:t>
            </w:r>
          </w:p>
        </w:tc>
        <w:tc>
          <w:tcPr>
            <w:tcW w:w="3969" w:type="dxa"/>
            <w:tcBorders>
              <w:top w:val="single" w:sz="4" w:space="0" w:color="auto"/>
              <w:left w:val="single" w:sz="4" w:space="0" w:color="auto"/>
              <w:bottom w:val="single" w:sz="4" w:space="0" w:color="auto"/>
              <w:right w:val="single" w:sz="4" w:space="0" w:color="auto"/>
            </w:tcBorders>
          </w:tcPr>
          <w:p w:rsidR="003F1F27" w:rsidRPr="007A7287" w:rsidRDefault="003F1F27"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үш дөңгелекті велосипед тебуге жаттықтыру; мәдени-гигиеналық дағдыларды орындауда дербестік танытуға дағдыландыру</w:t>
            </w:r>
          </w:p>
        </w:tc>
        <w:tc>
          <w:tcPr>
            <w:tcW w:w="3261" w:type="dxa"/>
            <w:tcBorders>
              <w:top w:val="single" w:sz="4" w:space="0" w:color="auto"/>
              <w:left w:val="single" w:sz="4" w:space="0" w:color="auto"/>
              <w:bottom w:val="single" w:sz="4" w:space="0" w:color="auto"/>
              <w:right w:val="single" w:sz="4" w:space="0" w:color="auto"/>
            </w:tcBorders>
          </w:tcPr>
          <w:p w:rsidR="003F1F27" w:rsidRPr="007A7287" w:rsidRDefault="003F1F27" w:rsidP="003F1F27">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Гимнастикалық қабырғаға жоғары төмен ауыспалы қадаммен өрмелейді Шынықтыру түрлерін, өзінеөзі қызмет көрсету дағдыларын меңгерген</w:t>
            </w:r>
          </w:p>
        </w:tc>
        <w:tc>
          <w:tcPr>
            <w:tcW w:w="2693" w:type="dxa"/>
            <w:tcBorders>
              <w:top w:val="single" w:sz="4" w:space="0" w:color="auto"/>
              <w:left w:val="single" w:sz="4" w:space="0" w:color="auto"/>
              <w:bottom w:val="single" w:sz="4" w:space="0" w:color="auto"/>
              <w:right w:val="single" w:sz="4" w:space="0" w:color="auto"/>
            </w:tcBorders>
          </w:tcPr>
          <w:p w:rsidR="003F1F27" w:rsidRPr="007A7287" w:rsidRDefault="003F1F27" w:rsidP="007A4168">
            <w:pPr>
              <w:spacing w:after="0"/>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 xml:space="preserve">ІІІ-деңгей – жоғары </w:t>
            </w:r>
          </w:p>
        </w:tc>
      </w:tr>
      <w:tr w:rsidR="003F1F27" w:rsidRPr="007A7287" w:rsidTr="00EF76DA">
        <w:tc>
          <w:tcPr>
            <w:tcW w:w="2376" w:type="dxa"/>
            <w:tcBorders>
              <w:top w:val="single" w:sz="4" w:space="0" w:color="auto"/>
              <w:left w:val="single" w:sz="4" w:space="0" w:color="auto"/>
              <w:bottom w:val="single" w:sz="4" w:space="0" w:color="auto"/>
              <w:right w:val="single" w:sz="4" w:space="0" w:color="auto"/>
            </w:tcBorders>
            <w:hideMark/>
          </w:tcPr>
          <w:p w:rsidR="003F1F27" w:rsidRPr="007A7287" w:rsidRDefault="003F1F27" w:rsidP="007A4168">
            <w:pPr>
              <w:spacing w:after="0"/>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Коммуника тивтік дағдылары</w:t>
            </w:r>
          </w:p>
        </w:tc>
        <w:tc>
          <w:tcPr>
            <w:tcW w:w="3402" w:type="dxa"/>
            <w:tcBorders>
              <w:top w:val="single" w:sz="4" w:space="0" w:color="auto"/>
              <w:left w:val="single" w:sz="4" w:space="0" w:color="auto"/>
              <w:bottom w:val="single" w:sz="4" w:space="0" w:color="auto"/>
              <w:right w:val="single" w:sz="4" w:space="0" w:color="auto"/>
            </w:tcBorders>
          </w:tcPr>
          <w:p w:rsidR="003F1F27" w:rsidRPr="007A7287" w:rsidRDefault="003F1F27" w:rsidP="007A4168">
            <w:pPr>
              <w:autoSpaceDE w:val="0"/>
              <w:autoSpaceDN w:val="0"/>
              <w:adjustRightInd w:val="0"/>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Д</w:t>
            </w:r>
            <w:r w:rsidRPr="007A7287">
              <w:rPr>
                <w:rFonts w:ascii="Times New Roman" w:hAnsi="Times New Roman" w:cs="Times New Roman"/>
                <w:sz w:val="20"/>
                <w:szCs w:val="20"/>
              </w:rPr>
              <w:t>ауысты және кейбір дауыссыз дыбыстарды анық айтады, дұрыс сөйлеу қарқынына ие.</w:t>
            </w:r>
          </w:p>
        </w:tc>
        <w:tc>
          <w:tcPr>
            <w:tcW w:w="3969" w:type="dxa"/>
            <w:tcBorders>
              <w:top w:val="single" w:sz="4" w:space="0" w:color="auto"/>
              <w:left w:val="single" w:sz="4" w:space="0" w:color="auto"/>
              <w:bottom w:val="single" w:sz="4" w:space="0" w:color="auto"/>
              <w:right w:val="single" w:sz="4" w:space="0" w:color="auto"/>
            </w:tcBorders>
          </w:tcPr>
          <w:p w:rsidR="003F1F27" w:rsidRPr="007A7287" w:rsidRDefault="003F1F27" w:rsidP="007A4168">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шығарма жанрларын (тақпақ, ертегі, әңгіме және тағы басқа) ажырата алуға жаттықтыру; ертегі кейіпкерлеріне жанашырлық танытуды, таныс ойыншықтарды, жемістерді, көкөністерді 2-3 сөзден тұратын жай сөйлеммен сипаттауды үйрету;</w:t>
            </w:r>
          </w:p>
        </w:tc>
        <w:tc>
          <w:tcPr>
            <w:tcW w:w="3261" w:type="dxa"/>
            <w:tcBorders>
              <w:top w:val="single" w:sz="4" w:space="0" w:color="auto"/>
              <w:left w:val="single" w:sz="4" w:space="0" w:color="auto"/>
              <w:bottom w:val="single" w:sz="4" w:space="0" w:color="auto"/>
              <w:right w:val="single" w:sz="4" w:space="0" w:color="auto"/>
            </w:tcBorders>
          </w:tcPr>
          <w:p w:rsidR="003F1F27" w:rsidRPr="007A7287" w:rsidRDefault="003F1F27" w:rsidP="003F1F27">
            <w:pPr>
              <w:widowControl w:val="0"/>
              <w:spacing w:after="0" w:line="240" w:lineRule="auto"/>
              <w:ind w:left="-108"/>
              <w:rPr>
                <w:rFonts w:ascii="Times New Roman" w:eastAsia="Times New Roman" w:hAnsi="Times New Roman" w:cs="Times New Roman"/>
                <w:iCs/>
                <w:sz w:val="20"/>
                <w:szCs w:val="20"/>
                <w:lang w:val="kk-KZ"/>
              </w:rPr>
            </w:pPr>
            <w:r w:rsidRPr="007A7287">
              <w:rPr>
                <w:rFonts w:ascii="Times New Roman" w:hAnsi="Times New Roman" w:cs="Times New Roman"/>
                <w:sz w:val="20"/>
                <w:szCs w:val="20"/>
                <w:lang w:val="kk-KZ"/>
              </w:rPr>
              <w:t>Сөйлегенде сөйлем түрлерін сын есім, етістік, үстеулерді қолданады Қазақтың ұлттық тұрмыстық заттарын таниды, атайды</w:t>
            </w:r>
          </w:p>
        </w:tc>
        <w:tc>
          <w:tcPr>
            <w:tcW w:w="2693" w:type="dxa"/>
            <w:tcBorders>
              <w:top w:val="single" w:sz="4" w:space="0" w:color="auto"/>
              <w:left w:val="single" w:sz="4" w:space="0" w:color="auto"/>
              <w:bottom w:val="single" w:sz="4" w:space="0" w:color="auto"/>
              <w:right w:val="single" w:sz="4" w:space="0" w:color="auto"/>
            </w:tcBorders>
          </w:tcPr>
          <w:p w:rsidR="003F1F27" w:rsidRPr="007A7287" w:rsidRDefault="003F1F27" w:rsidP="007A4168">
            <w:pPr>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3F1F27" w:rsidRPr="007A7287" w:rsidTr="00EF76DA">
        <w:trPr>
          <w:trHeight w:val="1173"/>
        </w:trPr>
        <w:tc>
          <w:tcPr>
            <w:tcW w:w="2376" w:type="dxa"/>
            <w:tcBorders>
              <w:top w:val="single" w:sz="4" w:space="0" w:color="auto"/>
              <w:left w:val="single" w:sz="4" w:space="0" w:color="auto"/>
              <w:bottom w:val="single" w:sz="4" w:space="0" w:color="auto"/>
              <w:right w:val="single" w:sz="4" w:space="0" w:color="auto"/>
            </w:tcBorders>
            <w:hideMark/>
          </w:tcPr>
          <w:p w:rsidR="003F1F27" w:rsidRPr="007A7287" w:rsidRDefault="003F1F27" w:rsidP="007A4168">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Танымдық және зияткерлік дағдылары</w:t>
            </w:r>
          </w:p>
        </w:tc>
        <w:tc>
          <w:tcPr>
            <w:tcW w:w="3402" w:type="dxa"/>
            <w:tcBorders>
              <w:top w:val="single" w:sz="4" w:space="0" w:color="auto"/>
              <w:left w:val="single" w:sz="4" w:space="0" w:color="auto"/>
              <w:bottom w:val="single" w:sz="4" w:space="0" w:color="auto"/>
              <w:right w:val="single" w:sz="4" w:space="0" w:color="auto"/>
            </w:tcBorders>
          </w:tcPr>
          <w:p w:rsidR="003F1F27" w:rsidRPr="007A7287" w:rsidRDefault="003F1F27" w:rsidP="007A4168">
            <w:pPr>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w:t>
            </w:r>
            <w:r w:rsidRPr="007A7287">
              <w:rPr>
                <w:rFonts w:ascii="Times New Roman" w:hAnsi="Times New Roman" w:cs="Times New Roman"/>
                <w:sz w:val="20"/>
                <w:szCs w:val="20"/>
                <w:lang w:val="kk-KZ"/>
              </w:rPr>
              <w:t>Б</w:t>
            </w:r>
            <w:r w:rsidRPr="007A7287">
              <w:rPr>
                <w:rFonts w:ascii="Times New Roman" w:hAnsi="Times New Roman" w:cs="Times New Roman"/>
                <w:sz w:val="20"/>
                <w:szCs w:val="20"/>
              </w:rPr>
              <w:t>ір", "көп" ұғымдарын ажыратады, жаңаны тануға ұмтылады, заттарды қызығып, қуанып зерттейді.</w:t>
            </w:r>
          </w:p>
        </w:tc>
        <w:tc>
          <w:tcPr>
            <w:tcW w:w="3969" w:type="dxa"/>
            <w:tcBorders>
              <w:top w:val="single" w:sz="4" w:space="0" w:color="auto"/>
              <w:left w:val="single" w:sz="4" w:space="0" w:color="auto"/>
              <w:bottom w:val="single" w:sz="4" w:space="0" w:color="auto"/>
              <w:right w:val="single" w:sz="4" w:space="0" w:color="auto"/>
            </w:tcBorders>
          </w:tcPr>
          <w:p w:rsidR="003F1F27" w:rsidRPr="007A7287" w:rsidRDefault="003F1F27" w:rsidP="007A4168">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табиғаттың сипаттық маусымдық өзгерістерін анықтауды және атауды үйрету; құстарды, жәндіктерді, үй және жабайы жануарларды, олардың төлдерін өздеріне тән белгілері бойынша атауға және ажыртауға жаттықтыру;</w:t>
            </w:r>
          </w:p>
        </w:tc>
        <w:tc>
          <w:tcPr>
            <w:tcW w:w="3261" w:type="dxa"/>
            <w:tcBorders>
              <w:top w:val="single" w:sz="4" w:space="0" w:color="auto"/>
              <w:left w:val="single" w:sz="4" w:space="0" w:color="auto"/>
              <w:bottom w:val="single" w:sz="4" w:space="0" w:color="auto"/>
              <w:right w:val="single" w:sz="4" w:space="0" w:color="auto"/>
            </w:tcBorders>
          </w:tcPr>
          <w:p w:rsidR="003F1F27" w:rsidRPr="007A7287" w:rsidRDefault="003F1F27" w:rsidP="003F1F27">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Геометриялық фигураларды көру, сипап сезу арқылы зерттейді Теңдік және теңсіздік туралы ұғымдарға ие</w:t>
            </w:r>
          </w:p>
        </w:tc>
        <w:tc>
          <w:tcPr>
            <w:tcW w:w="2693" w:type="dxa"/>
            <w:tcBorders>
              <w:top w:val="single" w:sz="4" w:space="0" w:color="auto"/>
              <w:left w:val="single" w:sz="4" w:space="0" w:color="auto"/>
              <w:bottom w:val="single" w:sz="4" w:space="0" w:color="auto"/>
              <w:right w:val="single" w:sz="4" w:space="0" w:color="auto"/>
            </w:tcBorders>
          </w:tcPr>
          <w:p w:rsidR="003F1F27" w:rsidRPr="007A7287" w:rsidRDefault="003F1F27" w:rsidP="007A4168">
            <w:pPr>
              <w:ind w:left="-108" w:right="-67"/>
              <w:jc w:val="center"/>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3F1F27" w:rsidRPr="007A7287" w:rsidTr="00EF76DA">
        <w:tc>
          <w:tcPr>
            <w:tcW w:w="2376" w:type="dxa"/>
            <w:tcBorders>
              <w:top w:val="single" w:sz="4" w:space="0" w:color="auto"/>
              <w:left w:val="single" w:sz="4" w:space="0" w:color="auto"/>
              <w:bottom w:val="single" w:sz="4" w:space="0" w:color="auto"/>
              <w:right w:val="single" w:sz="4" w:space="0" w:color="auto"/>
            </w:tcBorders>
            <w:hideMark/>
          </w:tcPr>
          <w:p w:rsidR="003F1F27" w:rsidRPr="007A7287" w:rsidRDefault="003F1F27" w:rsidP="007A4168">
            <w:pPr>
              <w:spacing w:after="0" w:line="240" w:lineRule="auto"/>
              <w:ind w:left="-142"/>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Шығармашылық дағдыларының, зерттеу іс-әрекетінің дамуы</w:t>
            </w:r>
          </w:p>
        </w:tc>
        <w:tc>
          <w:tcPr>
            <w:tcW w:w="3402" w:type="dxa"/>
            <w:tcBorders>
              <w:top w:val="single" w:sz="4" w:space="0" w:color="auto"/>
              <w:left w:val="single" w:sz="4" w:space="0" w:color="auto"/>
              <w:bottom w:val="single" w:sz="4" w:space="0" w:color="auto"/>
              <w:right w:val="single" w:sz="4" w:space="0" w:color="auto"/>
            </w:tcBorders>
          </w:tcPr>
          <w:p w:rsidR="003F1F27" w:rsidRPr="007A7287" w:rsidRDefault="003F1F27" w:rsidP="007A4168">
            <w:pPr>
              <w:autoSpaceDE w:val="0"/>
              <w:autoSpaceDN w:val="0"/>
              <w:adjustRightInd w:val="0"/>
              <w:spacing w:after="0" w:line="240" w:lineRule="auto"/>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 xml:space="preserve">Тұтас қағаз бетіне бейнені орналастыра алады,пішіндерді бояудың бастапқы дағдыларын игерген. </w:t>
            </w:r>
          </w:p>
        </w:tc>
        <w:tc>
          <w:tcPr>
            <w:tcW w:w="3969" w:type="dxa"/>
            <w:tcBorders>
              <w:top w:val="single" w:sz="4" w:space="0" w:color="auto"/>
              <w:left w:val="single" w:sz="4" w:space="0" w:color="auto"/>
              <w:bottom w:val="single" w:sz="4" w:space="0" w:color="auto"/>
              <w:right w:val="single" w:sz="4" w:space="0" w:color="auto"/>
            </w:tcBorders>
          </w:tcPr>
          <w:p w:rsidR="003F1F27" w:rsidRPr="007A7287" w:rsidRDefault="003F1F27"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 xml:space="preserve">мүсіндеудің түрлі әдістерін қолданып, 1-3 бөліктерден тұратын түрлі заттарды мүсіндеуды үйрету; көлемді түстегі </w:t>
            </w:r>
            <w:r w:rsidRPr="007A7287">
              <w:rPr>
                <w:rFonts w:ascii="Times New Roman" w:hAnsi="Times New Roman" w:cs="Times New Roman"/>
                <w:sz w:val="20"/>
                <w:szCs w:val="20"/>
                <w:lang w:val="kk-KZ"/>
              </w:rPr>
              <w:lastRenderedPageBreak/>
              <w:t>балаларға арналған музыкалық аспаптарды ажыратуды және атауды үйрету</w:t>
            </w:r>
          </w:p>
        </w:tc>
        <w:tc>
          <w:tcPr>
            <w:tcW w:w="3261" w:type="dxa"/>
            <w:tcBorders>
              <w:top w:val="single" w:sz="4" w:space="0" w:color="auto"/>
              <w:left w:val="single" w:sz="4" w:space="0" w:color="auto"/>
              <w:bottom w:val="single" w:sz="4" w:space="0" w:color="auto"/>
              <w:right w:val="single" w:sz="4" w:space="0" w:color="auto"/>
            </w:tcBorders>
          </w:tcPr>
          <w:p w:rsidR="003F1F27" w:rsidRPr="007A7287" w:rsidRDefault="003F1F27" w:rsidP="003F1F27">
            <w:pPr>
              <w:autoSpaceDE w:val="0"/>
              <w:autoSpaceDN w:val="0"/>
              <w:adjustRightInd w:val="0"/>
              <w:spacing w:after="0" w:line="240" w:lineRule="auto"/>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lastRenderedPageBreak/>
              <w:t>Суреттерді қылқаламмен, қаламмен бояу тәсілдерін біледі Мүсіндейтін затты зерттейді, өзіне тән ерекшеліктер беруге тырысады</w:t>
            </w:r>
          </w:p>
        </w:tc>
        <w:tc>
          <w:tcPr>
            <w:tcW w:w="2693" w:type="dxa"/>
            <w:tcBorders>
              <w:top w:val="single" w:sz="4" w:space="0" w:color="auto"/>
              <w:left w:val="single" w:sz="4" w:space="0" w:color="auto"/>
              <w:bottom w:val="single" w:sz="4" w:space="0" w:color="auto"/>
              <w:right w:val="single" w:sz="4" w:space="0" w:color="auto"/>
            </w:tcBorders>
          </w:tcPr>
          <w:p w:rsidR="003F1F27" w:rsidRPr="007A7287" w:rsidRDefault="003F1F27"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3F1F27" w:rsidRPr="007A7287" w:rsidTr="00EF76DA">
        <w:tc>
          <w:tcPr>
            <w:tcW w:w="2376" w:type="dxa"/>
            <w:tcBorders>
              <w:top w:val="single" w:sz="4" w:space="0" w:color="auto"/>
              <w:left w:val="single" w:sz="4" w:space="0" w:color="auto"/>
              <w:bottom w:val="single" w:sz="4" w:space="0" w:color="auto"/>
              <w:right w:val="single" w:sz="4" w:space="0" w:color="auto"/>
            </w:tcBorders>
            <w:hideMark/>
          </w:tcPr>
          <w:p w:rsidR="003F1F27" w:rsidRPr="007A7287" w:rsidRDefault="003F1F27" w:rsidP="007A4168">
            <w:pPr>
              <w:spacing w:after="0" w:line="240" w:lineRule="auto"/>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Әлеуметтік эмоционалды дағдыларды қалыптастыру</w:t>
            </w:r>
          </w:p>
        </w:tc>
        <w:tc>
          <w:tcPr>
            <w:tcW w:w="3402" w:type="dxa"/>
            <w:tcBorders>
              <w:top w:val="single" w:sz="4" w:space="0" w:color="auto"/>
              <w:left w:val="single" w:sz="4" w:space="0" w:color="auto"/>
              <w:bottom w:val="single" w:sz="4" w:space="0" w:color="auto"/>
              <w:right w:val="single" w:sz="4" w:space="0" w:color="auto"/>
            </w:tcBorders>
          </w:tcPr>
          <w:p w:rsidR="003F1F27" w:rsidRPr="007A7287" w:rsidRDefault="003F1F27" w:rsidP="007A4168">
            <w:pPr>
              <w:spacing w:line="240" w:lineRule="auto"/>
              <w:ind w:left="-104"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rPr>
              <w:t>Туыстық байланыстар туралы түсінікті игерту; отбасы мүшелеріне өзінің жақсы көру сезімдерін білдіре алуды үйрету</w:t>
            </w:r>
          </w:p>
        </w:tc>
        <w:tc>
          <w:tcPr>
            <w:tcW w:w="3969" w:type="dxa"/>
            <w:tcBorders>
              <w:top w:val="single" w:sz="4" w:space="0" w:color="auto"/>
              <w:left w:val="single" w:sz="4" w:space="0" w:color="auto"/>
              <w:bottom w:val="single" w:sz="4" w:space="0" w:color="auto"/>
              <w:right w:val="single" w:sz="4" w:space="0" w:color="auto"/>
            </w:tcBorders>
          </w:tcPr>
          <w:p w:rsidR="003F1F27" w:rsidRPr="007A7287" w:rsidRDefault="003F1F27" w:rsidP="007A4168">
            <w:pPr>
              <w:spacing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Ересектерге көмек көрсетуге ынталандыру; Қазақстан туын таныту;</w:t>
            </w:r>
          </w:p>
        </w:tc>
        <w:tc>
          <w:tcPr>
            <w:tcW w:w="3261" w:type="dxa"/>
            <w:tcBorders>
              <w:top w:val="single" w:sz="4" w:space="0" w:color="auto"/>
              <w:left w:val="single" w:sz="4" w:space="0" w:color="auto"/>
              <w:bottom w:val="single" w:sz="4" w:space="0" w:color="auto"/>
              <w:right w:val="single" w:sz="4" w:space="0" w:color="auto"/>
            </w:tcBorders>
          </w:tcPr>
          <w:p w:rsidR="003F1F27" w:rsidRPr="007A7287" w:rsidRDefault="003F1F27" w:rsidP="003F1F27">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«Мен» бейнесін көрсетеді, ойын ашық айтады Отбасының ересек мүшелерінің еңбегі туралы біледі</w:t>
            </w:r>
          </w:p>
        </w:tc>
        <w:tc>
          <w:tcPr>
            <w:tcW w:w="2693" w:type="dxa"/>
            <w:tcBorders>
              <w:top w:val="single" w:sz="4" w:space="0" w:color="auto"/>
              <w:left w:val="single" w:sz="4" w:space="0" w:color="auto"/>
              <w:bottom w:val="single" w:sz="4" w:space="0" w:color="auto"/>
              <w:right w:val="single" w:sz="4" w:space="0" w:color="auto"/>
            </w:tcBorders>
          </w:tcPr>
          <w:p w:rsidR="003F1F27" w:rsidRPr="007A7287" w:rsidRDefault="003F1F27" w:rsidP="007A4168">
            <w:pPr>
              <w:spacing w:line="240" w:lineRule="auto"/>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bl>
    <w:p w:rsidR="002F3A2C" w:rsidRPr="007A7287" w:rsidRDefault="002F3A2C" w:rsidP="002F3A2C">
      <w:pPr>
        <w:ind w:left="142"/>
        <w:jc w:val="center"/>
        <w:rPr>
          <w:rFonts w:ascii="Times New Roman" w:eastAsia="Calibri" w:hAnsi="Times New Roman" w:cs="Times New Roman"/>
          <w:b/>
          <w:sz w:val="20"/>
          <w:szCs w:val="20"/>
        </w:rPr>
      </w:pPr>
    </w:p>
    <w:bookmarkEnd w:id="2"/>
    <w:p w:rsidR="002F3A2C" w:rsidRDefault="002F3A2C" w:rsidP="002F3A2C">
      <w:pPr>
        <w:ind w:left="142"/>
        <w:jc w:val="center"/>
        <w:rPr>
          <w:rFonts w:ascii="Times New Roman" w:eastAsia="Calibri" w:hAnsi="Times New Roman" w:cs="Times New Roman"/>
          <w:b/>
          <w:sz w:val="20"/>
          <w:szCs w:val="20"/>
        </w:rPr>
      </w:pPr>
      <w:r w:rsidRPr="007A7287">
        <w:rPr>
          <w:rFonts w:ascii="Times New Roman" w:eastAsia="Calibri" w:hAnsi="Times New Roman" w:cs="Times New Roman"/>
          <w:b/>
          <w:sz w:val="20"/>
          <w:szCs w:val="20"/>
        </w:rPr>
        <w:t xml:space="preserve">2022 - 2023 оқу жылына арналған </w:t>
      </w:r>
      <w:r w:rsidRPr="007A7287">
        <w:rPr>
          <w:rFonts w:ascii="Times New Roman" w:eastAsia="Calibri" w:hAnsi="Times New Roman" w:cs="Times New Roman"/>
          <w:b/>
          <w:sz w:val="20"/>
          <w:szCs w:val="20"/>
        </w:rPr>
        <w:br/>
        <w:t>Баланың жеке даму картасы</w:t>
      </w:r>
    </w:p>
    <w:p w:rsidR="00BF4F84" w:rsidRPr="00BF4F84" w:rsidRDefault="00BF4F84" w:rsidP="00BF4F84">
      <w:pPr>
        <w:spacing w:after="0"/>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Баланың Т.А.Ә:</w:t>
      </w:r>
      <w:r w:rsidRPr="003D6BED">
        <w:rPr>
          <w:rFonts w:ascii="Times New Roman" w:eastAsia="Times New Roman" w:hAnsi="Times New Roman" w:cs="Times New Roman"/>
          <w:b/>
          <w:bCs/>
          <w:color w:val="000000"/>
          <w:sz w:val="16"/>
          <w:szCs w:val="16"/>
          <w:lang w:val="kk-KZ" w:eastAsia="ru-RU"/>
        </w:rPr>
        <w:t xml:space="preserve"> </w:t>
      </w:r>
      <w:r>
        <w:rPr>
          <w:rFonts w:ascii="Times New Roman" w:eastAsia="Times New Roman" w:hAnsi="Times New Roman" w:cs="Times New Roman"/>
          <w:b/>
          <w:bCs/>
          <w:color w:val="000000"/>
          <w:sz w:val="16"/>
          <w:szCs w:val="16"/>
          <w:lang w:val="kk-KZ" w:eastAsia="ru-RU"/>
        </w:rPr>
        <w:t xml:space="preserve"> </w:t>
      </w:r>
      <w:r>
        <w:rPr>
          <w:rFonts w:ascii="Times New Roman" w:eastAsia="Times New Roman" w:hAnsi="Times New Roman" w:cs="Times New Roman"/>
          <w:b/>
          <w:bCs/>
          <w:color w:val="000000"/>
          <w:sz w:val="18"/>
          <w:szCs w:val="18"/>
          <w:lang w:val="kk-KZ" w:eastAsia="ru-RU"/>
        </w:rPr>
        <w:t xml:space="preserve">Ибрагим Қарақат </w:t>
      </w:r>
    </w:p>
    <w:p w:rsidR="00BF4F84" w:rsidRPr="007A7287" w:rsidRDefault="00BF4F84" w:rsidP="00BF4F84">
      <w:pPr>
        <w:spacing w:after="0"/>
        <w:jc w:val="both"/>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Баланың жасы: 4- жас</w:t>
      </w:r>
    </w:p>
    <w:p w:rsidR="00BF4F84" w:rsidRDefault="00BF4F84" w:rsidP="00BF4F84">
      <w:pPr>
        <w:spacing w:after="0"/>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 xml:space="preserve"> Білім беру ұйымының атауы: </w:t>
      </w:r>
      <w:r>
        <w:rPr>
          <w:rFonts w:ascii="Times New Roman" w:eastAsia="Calibri" w:hAnsi="Times New Roman" w:cs="Times New Roman"/>
          <w:b/>
          <w:sz w:val="20"/>
          <w:szCs w:val="20"/>
          <w:lang w:val="kk-KZ"/>
        </w:rPr>
        <w:t>«Бал-Шырын »  ясли жеке бала бақшасы ЖШС</w:t>
      </w:r>
    </w:p>
    <w:p w:rsidR="00BF4F84" w:rsidRPr="007A7287" w:rsidRDefault="00BF4F84" w:rsidP="00BF4F84">
      <w:pPr>
        <w:spacing w:after="0"/>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Топ атауы: Ересек «</w:t>
      </w:r>
      <w:r>
        <w:rPr>
          <w:rFonts w:ascii="Times New Roman" w:eastAsia="Calibri" w:hAnsi="Times New Roman" w:cs="Times New Roman"/>
          <w:b/>
          <w:sz w:val="20"/>
          <w:szCs w:val="20"/>
          <w:lang w:val="kk-KZ"/>
        </w:rPr>
        <w:t>Ұшқын</w:t>
      </w:r>
      <w:r w:rsidRPr="007A7287">
        <w:rPr>
          <w:rFonts w:ascii="Times New Roman" w:eastAsia="Calibri" w:hAnsi="Times New Roman" w:cs="Times New Roman"/>
          <w:b/>
          <w:sz w:val="20"/>
          <w:szCs w:val="20"/>
          <w:lang w:val="kk-KZ"/>
        </w:rPr>
        <w:t>»</w:t>
      </w:r>
    </w:p>
    <w:p w:rsidR="00533EC7" w:rsidRPr="007A7287" w:rsidRDefault="00533EC7" w:rsidP="00533EC7">
      <w:pPr>
        <w:spacing w:after="0" w:line="240" w:lineRule="auto"/>
        <w:ind w:left="142" w:hanging="708"/>
        <w:jc w:val="both"/>
        <w:rPr>
          <w:rFonts w:ascii="Times New Roman" w:eastAsia="Calibri" w:hAnsi="Times New Roman" w:cs="Times New Roman"/>
          <w:b/>
          <w:sz w:val="20"/>
          <w:szCs w:val="20"/>
          <w:lang w:val="kk-KZ"/>
        </w:rPr>
      </w:pPr>
    </w:p>
    <w:tbl>
      <w:tblPr>
        <w:tblW w:w="0" w:type="auto"/>
        <w:tblLayout w:type="fixed"/>
        <w:tblLook w:val="04A0" w:firstRow="1" w:lastRow="0" w:firstColumn="1" w:lastColumn="0" w:noHBand="0" w:noVBand="1"/>
      </w:tblPr>
      <w:tblGrid>
        <w:gridCol w:w="2089"/>
        <w:gridCol w:w="2981"/>
        <w:gridCol w:w="5103"/>
        <w:gridCol w:w="3118"/>
        <w:gridCol w:w="2410"/>
      </w:tblGrid>
      <w:tr w:rsidR="00533EC7" w:rsidRPr="007A7287" w:rsidTr="00DA7A35">
        <w:tc>
          <w:tcPr>
            <w:tcW w:w="2089" w:type="dxa"/>
            <w:tcBorders>
              <w:top w:val="single" w:sz="4" w:space="0" w:color="auto"/>
              <w:left w:val="single" w:sz="4" w:space="0" w:color="auto"/>
              <w:bottom w:val="single" w:sz="4" w:space="0" w:color="auto"/>
              <w:right w:val="single" w:sz="4" w:space="0" w:color="auto"/>
            </w:tcBorders>
            <w:hideMark/>
          </w:tcPr>
          <w:p w:rsidR="00533EC7" w:rsidRPr="007A7287" w:rsidRDefault="00533EC7" w:rsidP="007A4168">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Құзыреттіліктер</w:t>
            </w:r>
          </w:p>
        </w:tc>
        <w:tc>
          <w:tcPr>
            <w:tcW w:w="2981" w:type="dxa"/>
            <w:tcBorders>
              <w:top w:val="single" w:sz="4" w:space="0" w:color="auto"/>
              <w:left w:val="single" w:sz="4" w:space="0" w:color="auto"/>
              <w:bottom w:val="single" w:sz="4" w:space="0" w:color="auto"/>
              <w:right w:val="single" w:sz="4" w:space="0" w:color="auto"/>
            </w:tcBorders>
            <w:hideMark/>
          </w:tcPr>
          <w:p w:rsidR="00533EC7" w:rsidRPr="007A7287" w:rsidRDefault="00533EC7" w:rsidP="007A4168">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Бастапқы бақылау нәтижелері бойынша дамыту, түзету іс-шаралары (қазан - желтоқсан)</w:t>
            </w:r>
          </w:p>
        </w:tc>
        <w:tc>
          <w:tcPr>
            <w:tcW w:w="5103" w:type="dxa"/>
            <w:tcBorders>
              <w:top w:val="single" w:sz="4" w:space="0" w:color="auto"/>
              <w:left w:val="single" w:sz="4" w:space="0" w:color="auto"/>
              <w:bottom w:val="single" w:sz="4" w:space="0" w:color="auto"/>
              <w:right w:val="single" w:sz="4" w:space="0" w:color="auto"/>
            </w:tcBorders>
            <w:hideMark/>
          </w:tcPr>
          <w:p w:rsidR="00533EC7" w:rsidRPr="007A7287" w:rsidRDefault="00533EC7" w:rsidP="007A4168">
            <w:pPr>
              <w:ind w:left="-108"/>
              <w:rPr>
                <w:rFonts w:ascii="Times New Roman" w:eastAsia="Calibri" w:hAnsi="Times New Roman" w:cs="Times New Roman"/>
                <w:b/>
                <w:sz w:val="20"/>
                <w:szCs w:val="20"/>
              </w:rPr>
            </w:pPr>
            <w:r w:rsidRPr="007A7287">
              <w:rPr>
                <w:rFonts w:ascii="Times New Roman" w:eastAsia="Calibri" w:hAnsi="Times New Roman" w:cs="Times New Roman"/>
                <w:b/>
                <w:sz w:val="20"/>
                <w:szCs w:val="20"/>
              </w:rPr>
              <w:t>Аралық бақылау нәтижелері бойынша дамыту, түзету ісшаралары (ақпан - сәуір)</w:t>
            </w:r>
          </w:p>
        </w:tc>
        <w:tc>
          <w:tcPr>
            <w:tcW w:w="3118" w:type="dxa"/>
            <w:tcBorders>
              <w:top w:val="single" w:sz="4" w:space="0" w:color="auto"/>
              <w:left w:val="single" w:sz="4" w:space="0" w:color="auto"/>
              <w:bottom w:val="single" w:sz="4" w:space="0" w:color="auto"/>
              <w:right w:val="single" w:sz="4" w:space="0" w:color="auto"/>
            </w:tcBorders>
            <w:hideMark/>
          </w:tcPr>
          <w:p w:rsidR="00533EC7" w:rsidRPr="007A7287" w:rsidRDefault="00533EC7" w:rsidP="007A4168">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Қорытынды бақылау нәтижелері бойынша дамыту, түзету ісшаралары (маусым- тамыз)</w:t>
            </w:r>
          </w:p>
        </w:tc>
        <w:tc>
          <w:tcPr>
            <w:tcW w:w="2410" w:type="dxa"/>
            <w:tcBorders>
              <w:top w:val="single" w:sz="4" w:space="0" w:color="auto"/>
              <w:left w:val="single" w:sz="4" w:space="0" w:color="auto"/>
              <w:bottom w:val="single" w:sz="4" w:space="0" w:color="auto"/>
              <w:right w:val="single" w:sz="4" w:space="0" w:color="auto"/>
            </w:tcBorders>
            <w:hideMark/>
          </w:tcPr>
          <w:p w:rsidR="00533EC7" w:rsidRPr="007A7287" w:rsidRDefault="00533EC7" w:rsidP="007A4168">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Қорытынды (баланың даму деңгейі сәйкес келеді :</w:t>
            </w:r>
            <w:r w:rsidRPr="007A7287">
              <w:rPr>
                <w:rFonts w:ascii="Times New Roman" w:eastAsia="Calibri" w:hAnsi="Times New Roman" w:cs="Times New Roman"/>
                <w:b/>
                <w:sz w:val="20"/>
                <w:szCs w:val="20"/>
              </w:rPr>
              <w:br/>
              <w:t xml:space="preserve">III деңгей - «жоғары»; </w:t>
            </w:r>
            <w:r w:rsidRPr="007A7287">
              <w:rPr>
                <w:rFonts w:ascii="Times New Roman" w:eastAsia="Calibri" w:hAnsi="Times New Roman" w:cs="Times New Roman"/>
                <w:b/>
                <w:sz w:val="20"/>
                <w:szCs w:val="20"/>
              </w:rPr>
              <w:br/>
              <w:t xml:space="preserve">II деңгей – «орташа»; </w:t>
            </w:r>
            <w:r w:rsidRPr="007A7287">
              <w:rPr>
                <w:rFonts w:ascii="Times New Roman" w:eastAsia="Calibri" w:hAnsi="Times New Roman" w:cs="Times New Roman"/>
                <w:b/>
                <w:sz w:val="20"/>
                <w:szCs w:val="20"/>
              </w:rPr>
              <w:br/>
              <w:t>I деңгей - «төмен»)</w:t>
            </w:r>
          </w:p>
        </w:tc>
      </w:tr>
      <w:tr w:rsidR="00DA7A35" w:rsidRPr="007A7287" w:rsidTr="00DA7A35">
        <w:tc>
          <w:tcPr>
            <w:tcW w:w="2089" w:type="dxa"/>
            <w:tcBorders>
              <w:top w:val="single" w:sz="4" w:space="0" w:color="auto"/>
              <w:left w:val="single" w:sz="4" w:space="0" w:color="auto"/>
              <w:bottom w:val="single" w:sz="4" w:space="0" w:color="auto"/>
              <w:right w:val="single" w:sz="4" w:space="0" w:color="auto"/>
            </w:tcBorders>
            <w:hideMark/>
          </w:tcPr>
          <w:p w:rsidR="00DA7A35" w:rsidRPr="007A7287" w:rsidRDefault="00DA7A35" w:rsidP="007A4168">
            <w:pPr>
              <w:spacing w:after="0"/>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Физикалық қасиеттері</w:t>
            </w:r>
          </w:p>
        </w:tc>
        <w:tc>
          <w:tcPr>
            <w:tcW w:w="2981"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spacing w:after="0"/>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ересектің көмегімен шынықтыру тәсілдерін орындайды</w:t>
            </w:r>
          </w:p>
        </w:tc>
        <w:tc>
          <w:tcPr>
            <w:tcW w:w="5103"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үш дөңгелекті велосипед тебуге жаттықтыру; мәдени-гигиеналық дағдыларды орындауда дербестік танытуға дағдыландыру</w:t>
            </w:r>
          </w:p>
        </w:tc>
        <w:tc>
          <w:tcPr>
            <w:tcW w:w="3118"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Өкшемен, аяқтың сыртқы қырымен адымдап жүруді үйрету Доптармен, секіргіштермен құрсаулармен ойнауды үйрету</w:t>
            </w:r>
          </w:p>
        </w:tc>
        <w:tc>
          <w:tcPr>
            <w:tcW w:w="2410"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spacing w:after="0"/>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 xml:space="preserve">ІІ-деңгей -  орташа </w:t>
            </w:r>
          </w:p>
        </w:tc>
      </w:tr>
      <w:tr w:rsidR="00DA7A35" w:rsidRPr="007A7287" w:rsidTr="00DA7A35">
        <w:tc>
          <w:tcPr>
            <w:tcW w:w="2089" w:type="dxa"/>
            <w:tcBorders>
              <w:top w:val="single" w:sz="4" w:space="0" w:color="auto"/>
              <w:left w:val="single" w:sz="4" w:space="0" w:color="auto"/>
              <w:bottom w:val="single" w:sz="4" w:space="0" w:color="auto"/>
              <w:right w:val="single" w:sz="4" w:space="0" w:color="auto"/>
            </w:tcBorders>
            <w:hideMark/>
          </w:tcPr>
          <w:p w:rsidR="00DA7A35" w:rsidRPr="007A7287" w:rsidRDefault="00DA7A35" w:rsidP="007A4168">
            <w:pPr>
              <w:spacing w:after="0"/>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Коммуника тивтік дағдылары</w:t>
            </w:r>
          </w:p>
        </w:tc>
        <w:tc>
          <w:tcPr>
            <w:tcW w:w="2981"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autoSpaceDE w:val="0"/>
              <w:autoSpaceDN w:val="0"/>
              <w:adjustRightInd w:val="0"/>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rPr>
              <w:t>ересектердің сөзін тыңдайды және түсінеді, өз ойын айтады</w:t>
            </w:r>
          </w:p>
        </w:tc>
        <w:tc>
          <w:tcPr>
            <w:tcW w:w="5103"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widowControl w:val="0"/>
              <w:spacing w:after="0" w:line="240" w:lineRule="auto"/>
              <w:ind w:left="-108" w:firstLine="34"/>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қысқа әңгімелерді және ертегілерді мазмұндауды, заттар мен құбылыстардың белгілері мен сапасын ажыратуды, қажетті сӛздер мен сөз тіркестерін қолдануды үйрету;</w:t>
            </w:r>
          </w:p>
        </w:tc>
        <w:tc>
          <w:tcPr>
            <w:tcW w:w="3118"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widowControl w:val="0"/>
              <w:spacing w:after="0" w:line="240" w:lineRule="auto"/>
              <w:ind w:left="-108" w:firstLine="33"/>
              <w:rPr>
                <w:rFonts w:ascii="Times New Roman" w:eastAsia="Times New Roman" w:hAnsi="Times New Roman" w:cs="Times New Roman"/>
                <w:iCs/>
                <w:sz w:val="20"/>
                <w:szCs w:val="20"/>
                <w:lang w:val="kk-KZ"/>
              </w:rPr>
            </w:pPr>
            <w:r w:rsidRPr="007A7287">
              <w:rPr>
                <w:rFonts w:ascii="Times New Roman" w:hAnsi="Times New Roman" w:cs="Times New Roman"/>
                <w:sz w:val="20"/>
                <w:szCs w:val="20"/>
                <w:lang w:val="kk-KZ"/>
              </w:rPr>
              <w:t>Қысқа қарапайым әңгімелер, тақпақтарды айтуды үйрету. Мазмұны қарапайым сөз тіркестерін айтуды үйрету</w:t>
            </w:r>
          </w:p>
        </w:tc>
        <w:tc>
          <w:tcPr>
            <w:tcW w:w="2410"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DA7A35" w:rsidRPr="007A7287" w:rsidTr="00DA7A35">
        <w:tc>
          <w:tcPr>
            <w:tcW w:w="2089" w:type="dxa"/>
            <w:tcBorders>
              <w:top w:val="single" w:sz="4" w:space="0" w:color="auto"/>
              <w:left w:val="single" w:sz="4" w:space="0" w:color="auto"/>
              <w:bottom w:val="single" w:sz="4" w:space="0" w:color="auto"/>
              <w:right w:val="single" w:sz="4" w:space="0" w:color="auto"/>
            </w:tcBorders>
            <w:hideMark/>
          </w:tcPr>
          <w:p w:rsidR="00DA7A35" w:rsidRPr="007A7287" w:rsidRDefault="00DA7A35" w:rsidP="007A4168">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Танымдық және зияткерлік дағдылары</w:t>
            </w:r>
          </w:p>
        </w:tc>
        <w:tc>
          <w:tcPr>
            <w:tcW w:w="2981"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тәсілдері арқылы геометриялық фигураларды зерттейді, атайды.</w:t>
            </w:r>
          </w:p>
        </w:tc>
        <w:tc>
          <w:tcPr>
            <w:tcW w:w="5103"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оң және сол қолдарын ажыратуды игерту; құрылыс материалдарының бӛліктерін,оларды түрлі тәсілдермен орналастыруды,түсі және кӛлемі бойынша ажыратуды, қарапайым құрылыстарды құрастыруды үйрету; түрлі құрастыру тәсілдерін қолдана отырып, қағаз парағын түрлендіруды,</w:t>
            </w:r>
          </w:p>
        </w:tc>
        <w:tc>
          <w:tcPr>
            <w:tcW w:w="3118"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 xml:space="preserve">Жабайы және үй жануарлардың ерекшеліктерін ажырата білуге үйрету. </w:t>
            </w:r>
            <w:r w:rsidRPr="007A7287">
              <w:rPr>
                <w:rFonts w:ascii="Times New Roman" w:hAnsi="Times New Roman" w:cs="Times New Roman"/>
                <w:sz w:val="20"/>
                <w:szCs w:val="20"/>
              </w:rPr>
              <w:t>Ересектердің көмегімен қарапайым құрлыстарды үйрету.</w:t>
            </w:r>
          </w:p>
        </w:tc>
        <w:tc>
          <w:tcPr>
            <w:tcW w:w="2410"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ind w:left="142" w:right="-67"/>
              <w:jc w:val="center"/>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DA7A35" w:rsidRPr="007A7287" w:rsidTr="00DA7A35">
        <w:tc>
          <w:tcPr>
            <w:tcW w:w="2089" w:type="dxa"/>
            <w:tcBorders>
              <w:top w:val="single" w:sz="4" w:space="0" w:color="auto"/>
              <w:left w:val="single" w:sz="4" w:space="0" w:color="auto"/>
              <w:bottom w:val="single" w:sz="4" w:space="0" w:color="auto"/>
              <w:right w:val="single" w:sz="4" w:space="0" w:color="auto"/>
            </w:tcBorders>
            <w:hideMark/>
          </w:tcPr>
          <w:p w:rsidR="00DA7A35" w:rsidRPr="007A7287" w:rsidRDefault="00DA7A35" w:rsidP="007A4168">
            <w:pPr>
              <w:spacing w:after="0" w:line="240" w:lineRule="auto"/>
              <w:ind w:left="-142"/>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Шығармашылық дағдыларының, зерттеу іс-әрекетінің дамуы</w:t>
            </w:r>
          </w:p>
        </w:tc>
        <w:tc>
          <w:tcPr>
            <w:tcW w:w="2981"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autoSpaceDE w:val="0"/>
              <w:autoSpaceDN w:val="0"/>
              <w:adjustRightInd w:val="0"/>
              <w:spacing w:after="0" w:line="240" w:lineRule="auto"/>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мүсіндеу барысында қауіпсіздікті сақтайды жұмысты ұқыпты жасауға тырысады.</w:t>
            </w:r>
          </w:p>
        </w:tc>
        <w:tc>
          <w:tcPr>
            <w:tcW w:w="5103"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 xml:space="preserve">пішіндерді бояудың бастапқы дағдыларын игерту; сазбалшықтан, ермексаздан, қамырдан мүсіндеуге қызығушылық арттыру, ересектер дайындаған түрлі пішінді қағаз бетіне заттарды орналастыруды; балаларға арналған музыкалық аспаптарды ажыратуды және атауды, </w:t>
            </w:r>
            <w:r w:rsidRPr="007A7287">
              <w:rPr>
                <w:rFonts w:ascii="Times New Roman" w:hAnsi="Times New Roman" w:cs="Times New Roman"/>
                <w:sz w:val="20"/>
                <w:szCs w:val="20"/>
                <w:lang w:val="kk-KZ"/>
              </w:rPr>
              <w:lastRenderedPageBreak/>
              <w:t>музыкалық шығарманы эмоциямен қабылдауды жаттықтыру.</w:t>
            </w:r>
          </w:p>
        </w:tc>
        <w:tc>
          <w:tcPr>
            <w:tcW w:w="3118"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autoSpaceDE w:val="0"/>
              <w:autoSpaceDN w:val="0"/>
              <w:adjustRightInd w:val="0"/>
              <w:spacing w:after="0" w:line="240" w:lineRule="auto"/>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lastRenderedPageBreak/>
              <w:t>Сюжеттік композиция салуды үйрету Қазақ ою өрнектерінің түрлерімен таныстыру.</w:t>
            </w:r>
          </w:p>
        </w:tc>
        <w:tc>
          <w:tcPr>
            <w:tcW w:w="2410"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spacing w:after="0" w:line="240" w:lineRule="auto"/>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DA7A35" w:rsidRPr="007A7287" w:rsidTr="00DA7A35">
        <w:tc>
          <w:tcPr>
            <w:tcW w:w="2089" w:type="dxa"/>
            <w:tcBorders>
              <w:top w:val="single" w:sz="4" w:space="0" w:color="auto"/>
              <w:left w:val="single" w:sz="4" w:space="0" w:color="auto"/>
              <w:bottom w:val="single" w:sz="4" w:space="0" w:color="auto"/>
              <w:right w:val="single" w:sz="4" w:space="0" w:color="auto"/>
            </w:tcBorders>
            <w:hideMark/>
          </w:tcPr>
          <w:p w:rsidR="00DA7A35" w:rsidRPr="007A7287" w:rsidRDefault="00DA7A35" w:rsidP="007A4168">
            <w:pPr>
              <w:spacing w:after="0" w:line="240" w:lineRule="auto"/>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Әлеуметтік эмоционалды дағдыларды қалыптастыру</w:t>
            </w:r>
          </w:p>
        </w:tc>
        <w:tc>
          <w:tcPr>
            <w:tcW w:w="2981"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spacing w:line="240" w:lineRule="auto"/>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"дұрыс" немесе "дұрыс емес", "жақсы" немесе "жаман" әрекеттер (қылықтар) туралы қарапайым түсініктерге ие</w:t>
            </w:r>
          </w:p>
        </w:tc>
        <w:tc>
          <w:tcPr>
            <w:tcW w:w="5103"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spacing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ересектерге көмек көрсетуге ынталандыру; Қазақстан туын таныту;</w:t>
            </w:r>
          </w:p>
        </w:tc>
        <w:tc>
          <w:tcPr>
            <w:tcW w:w="3118"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Материалды ескере отырып заттар мен нысандарды таныту Отбасының ересек мүшелерінің еңбегі туралы білу</w:t>
            </w:r>
          </w:p>
        </w:tc>
        <w:tc>
          <w:tcPr>
            <w:tcW w:w="2410" w:type="dxa"/>
            <w:tcBorders>
              <w:top w:val="single" w:sz="4" w:space="0" w:color="auto"/>
              <w:left w:val="single" w:sz="4" w:space="0" w:color="auto"/>
              <w:bottom w:val="single" w:sz="4" w:space="0" w:color="auto"/>
              <w:right w:val="single" w:sz="4" w:space="0" w:color="auto"/>
            </w:tcBorders>
          </w:tcPr>
          <w:p w:rsidR="00DA7A35" w:rsidRPr="007A7287" w:rsidRDefault="00DA7A35" w:rsidP="007A4168">
            <w:pPr>
              <w:spacing w:line="240" w:lineRule="auto"/>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bl>
    <w:p w:rsidR="009A604D" w:rsidRDefault="009A604D" w:rsidP="00233F60">
      <w:pPr>
        <w:rPr>
          <w:rFonts w:ascii="Times New Roman" w:eastAsia="Calibri" w:hAnsi="Times New Roman" w:cs="Times New Roman"/>
          <w:b/>
          <w:sz w:val="20"/>
          <w:szCs w:val="20"/>
          <w:lang w:val="kk-KZ"/>
        </w:rPr>
      </w:pPr>
    </w:p>
    <w:p w:rsidR="00233F60" w:rsidRDefault="00233F60" w:rsidP="00233F60">
      <w:pPr>
        <w:rPr>
          <w:rFonts w:ascii="Times New Roman" w:eastAsia="Calibri" w:hAnsi="Times New Roman" w:cs="Times New Roman"/>
          <w:b/>
          <w:sz w:val="20"/>
          <w:szCs w:val="20"/>
          <w:lang w:val="kk-KZ"/>
        </w:rPr>
      </w:pPr>
    </w:p>
    <w:p w:rsidR="00233F60" w:rsidRDefault="00233F60" w:rsidP="00233F60">
      <w:pPr>
        <w:rPr>
          <w:rFonts w:ascii="Times New Roman" w:eastAsia="Calibri" w:hAnsi="Times New Roman" w:cs="Times New Roman"/>
          <w:b/>
          <w:sz w:val="20"/>
          <w:szCs w:val="20"/>
          <w:lang w:val="kk-KZ"/>
        </w:rPr>
      </w:pPr>
    </w:p>
    <w:p w:rsidR="00233F60" w:rsidRDefault="00233F60" w:rsidP="00233F60">
      <w:pPr>
        <w:rPr>
          <w:rFonts w:ascii="Times New Roman" w:eastAsia="Calibri" w:hAnsi="Times New Roman" w:cs="Times New Roman"/>
          <w:b/>
          <w:sz w:val="20"/>
          <w:szCs w:val="20"/>
          <w:lang w:val="kk-KZ"/>
        </w:rPr>
      </w:pPr>
    </w:p>
    <w:p w:rsidR="00233F60" w:rsidRPr="007A7287" w:rsidRDefault="00233F60" w:rsidP="00233F60">
      <w:pPr>
        <w:spacing w:after="0"/>
        <w:ind w:left="142"/>
        <w:jc w:val="center"/>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rPr>
        <w:t xml:space="preserve">2022 - 2023 оқу жылына арналған </w:t>
      </w:r>
      <w:r w:rsidRPr="007A7287">
        <w:rPr>
          <w:rFonts w:ascii="Times New Roman" w:eastAsia="Calibri" w:hAnsi="Times New Roman" w:cs="Times New Roman"/>
          <w:b/>
          <w:sz w:val="20"/>
          <w:szCs w:val="20"/>
        </w:rPr>
        <w:br/>
        <w:t>Баланың жеке даму картасы</w:t>
      </w:r>
    </w:p>
    <w:p w:rsidR="00BF4F84" w:rsidRPr="00BF4F84" w:rsidRDefault="00233F60" w:rsidP="00BF4F84">
      <w:pPr>
        <w:spacing w:after="0"/>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 xml:space="preserve">  </w:t>
      </w:r>
      <w:r w:rsidR="00BF4F84" w:rsidRPr="007A7287">
        <w:rPr>
          <w:rFonts w:ascii="Times New Roman" w:eastAsia="Calibri" w:hAnsi="Times New Roman" w:cs="Times New Roman"/>
          <w:b/>
          <w:sz w:val="20"/>
          <w:szCs w:val="20"/>
          <w:lang w:val="kk-KZ"/>
        </w:rPr>
        <w:t>Баланың Т.А.Ә:</w:t>
      </w:r>
      <w:r w:rsidR="00BF4F84" w:rsidRPr="003D6BED">
        <w:rPr>
          <w:rFonts w:ascii="Times New Roman" w:eastAsia="Times New Roman" w:hAnsi="Times New Roman" w:cs="Times New Roman"/>
          <w:b/>
          <w:bCs/>
          <w:color w:val="000000"/>
          <w:sz w:val="16"/>
          <w:szCs w:val="16"/>
          <w:lang w:val="kk-KZ" w:eastAsia="ru-RU"/>
        </w:rPr>
        <w:t xml:space="preserve"> </w:t>
      </w:r>
      <w:r w:rsidR="00BF4F84">
        <w:rPr>
          <w:rFonts w:ascii="Times New Roman" w:eastAsia="Times New Roman" w:hAnsi="Times New Roman" w:cs="Times New Roman"/>
          <w:b/>
          <w:bCs/>
          <w:color w:val="000000"/>
          <w:sz w:val="16"/>
          <w:szCs w:val="16"/>
          <w:lang w:val="kk-KZ" w:eastAsia="ru-RU"/>
        </w:rPr>
        <w:t xml:space="preserve"> </w:t>
      </w:r>
      <w:r w:rsidR="00BF4F84">
        <w:rPr>
          <w:rFonts w:ascii="Times New Roman" w:eastAsia="Times New Roman" w:hAnsi="Times New Roman" w:cs="Times New Roman"/>
          <w:b/>
          <w:bCs/>
          <w:color w:val="000000"/>
          <w:sz w:val="18"/>
          <w:szCs w:val="18"/>
          <w:lang w:val="kk-KZ" w:eastAsia="ru-RU"/>
        </w:rPr>
        <w:t>Исабек Айғаным</w:t>
      </w:r>
    </w:p>
    <w:p w:rsidR="00BF4F84" w:rsidRPr="007A7287" w:rsidRDefault="00BF4F84" w:rsidP="00BF4F84">
      <w:pPr>
        <w:spacing w:after="0"/>
        <w:jc w:val="both"/>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Баланың жасы: 4- жас</w:t>
      </w:r>
    </w:p>
    <w:p w:rsidR="00BF4F84" w:rsidRDefault="00BF4F84" w:rsidP="00BF4F84">
      <w:pPr>
        <w:spacing w:after="0"/>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 xml:space="preserve"> Білім беру ұйымының атауы: </w:t>
      </w:r>
      <w:r>
        <w:rPr>
          <w:rFonts w:ascii="Times New Roman" w:eastAsia="Calibri" w:hAnsi="Times New Roman" w:cs="Times New Roman"/>
          <w:b/>
          <w:sz w:val="20"/>
          <w:szCs w:val="20"/>
          <w:lang w:val="kk-KZ"/>
        </w:rPr>
        <w:t>«Бал-Шырын »  ясли жеке бала бақшасы ЖШС</w:t>
      </w:r>
    </w:p>
    <w:p w:rsidR="00BF4F84" w:rsidRPr="007A7287" w:rsidRDefault="00BF4F84" w:rsidP="00BF4F84">
      <w:pPr>
        <w:spacing w:after="0"/>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Топ атауы: Ересек «</w:t>
      </w:r>
      <w:r>
        <w:rPr>
          <w:rFonts w:ascii="Times New Roman" w:eastAsia="Calibri" w:hAnsi="Times New Roman" w:cs="Times New Roman"/>
          <w:b/>
          <w:sz w:val="20"/>
          <w:szCs w:val="20"/>
          <w:lang w:val="kk-KZ"/>
        </w:rPr>
        <w:t>Ұшқын</w:t>
      </w:r>
      <w:r w:rsidRPr="007A7287">
        <w:rPr>
          <w:rFonts w:ascii="Times New Roman" w:eastAsia="Calibri" w:hAnsi="Times New Roman" w:cs="Times New Roman"/>
          <w:b/>
          <w:sz w:val="20"/>
          <w:szCs w:val="20"/>
          <w:lang w:val="kk-KZ"/>
        </w:rPr>
        <w:t>»</w:t>
      </w:r>
    </w:p>
    <w:p w:rsidR="00233F60" w:rsidRPr="007A7287" w:rsidRDefault="00233F60" w:rsidP="00233F60">
      <w:pPr>
        <w:spacing w:after="0"/>
        <w:jc w:val="both"/>
        <w:rPr>
          <w:rFonts w:ascii="Times New Roman" w:eastAsia="Calibri" w:hAnsi="Times New Roman" w:cs="Times New Roman"/>
          <w:b/>
          <w:sz w:val="20"/>
          <w:szCs w:val="20"/>
          <w:lang w:val="kk-KZ"/>
        </w:rPr>
      </w:pPr>
    </w:p>
    <w:tbl>
      <w:tblPr>
        <w:tblW w:w="0" w:type="auto"/>
        <w:tblLayout w:type="fixed"/>
        <w:tblLook w:val="04A0" w:firstRow="1" w:lastRow="0" w:firstColumn="1" w:lastColumn="0" w:noHBand="0" w:noVBand="1"/>
      </w:tblPr>
      <w:tblGrid>
        <w:gridCol w:w="2518"/>
        <w:gridCol w:w="3544"/>
        <w:gridCol w:w="3685"/>
        <w:gridCol w:w="3261"/>
        <w:gridCol w:w="2693"/>
      </w:tblGrid>
      <w:tr w:rsidR="00233F60" w:rsidRPr="007A7287" w:rsidTr="003D6BED">
        <w:trPr>
          <w:trHeight w:val="1455"/>
        </w:trPr>
        <w:tc>
          <w:tcPr>
            <w:tcW w:w="2518"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spacing w:after="0"/>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Құзыреттіліктер</w:t>
            </w:r>
          </w:p>
        </w:tc>
        <w:tc>
          <w:tcPr>
            <w:tcW w:w="3544"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04"/>
              <w:rPr>
                <w:rFonts w:ascii="Times New Roman" w:eastAsia="Calibri" w:hAnsi="Times New Roman" w:cs="Times New Roman"/>
                <w:b/>
                <w:sz w:val="20"/>
                <w:szCs w:val="20"/>
              </w:rPr>
            </w:pPr>
            <w:r w:rsidRPr="007A7287">
              <w:rPr>
                <w:rFonts w:ascii="Times New Roman" w:eastAsia="Calibri" w:hAnsi="Times New Roman" w:cs="Times New Roman"/>
                <w:b/>
                <w:sz w:val="20"/>
                <w:szCs w:val="20"/>
              </w:rPr>
              <w:t>Бастапқы бақылау нәтижелері бойынша дамыту, түзету іс-шаралары (қазан - желтоқсан)</w:t>
            </w:r>
          </w:p>
        </w:tc>
        <w:tc>
          <w:tcPr>
            <w:tcW w:w="3685"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08"/>
              <w:rPr>
                <w:rFonts w:ascii="Times New Roman" w:eastAsia="Calibri" w:hAnsi="Times New Roman" w:cs="Times New Roman"/>
                <w:b/>
                <w:sz w:val="20"/>
                <w:szCs w:val="20"/>
              </w:rPr>
            </w:pPr>
            <w:r w:rsidRPr="007A7287">
              <w:rPr>
                <w:rFonts w:ascii="Times New Roman" w:eastAsia="Calibri" w:hAnsi="Times New Roman" w:cs="Times New Roman"/>
                <w:b/>
                <w:sz w:val="20"/>
                <w:szCs w:val="20"/>
              </w:rPr>
              <w:t>Аралық бақылау нәтижелері бойынша дамыту, түзету ісшаралары (ақпан - сәуір)</w:t>
            </w:r>
          </w:p>
        </w:tc>
        <w:tc>
          <w:tcPr>
            <w:tcW w:w="3261"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08"/>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Қорытынды бақылау нәтижелері бойынша дамыту, түзету ісшаралары (маусым- тамыз)</w:t>
            </w:r>
          </w:p>
        </w:tc>
        <w:tc>
          <w:tcPr>
            <w:tcW w:w="2693"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08"/>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Қорытынды (баланың даму деңгейі сәйкес келеді :</w:t>
            </w:r>
            <w:r w:rsidRPr="007A7287">
              <w:rPr>
                <w:rFonts w:ascii="Times New Roman" w:eastAsia="Calibri" w:hAnsi="Times New Roman" w:cs="Times New Roman"/>
                <w:b/>
                <w:sz w:val="20"/>
                <w:szCs w:val="20"/>
              </w:rPr>
              <w:br/>
              <w:t xml:space="preserve">III деңгей - «жоғары»; </w:t>
            </w:r>
            <w:r w:rsidRPr="007A7287">
              <w:rPr>
                <w:rFonts w:ascii="Times New Roman" w:eastAsia="Calibri" w:hAnsi="Times New Roman" w:cs="Times New Roman"/>
                <w:b/>
                <w:sz w:val="20"/>
                <w:szCs w:val="20"/>
              </w:rPr>
              <w:br/>
              <w:t xml:space="preserve">II деңгей – «орташа»; </w:t>
            </w:r>
            <w:r w:rsidRPr="007A7287">
              <w:rPr>
                <w:rFonts w:ascii="Times New Roman" w:eastAsia="Calibri" w:hAnsi="Times New Roman" w:cs="Times New Roman"/>
                <w:b/>
                <w:sz w:val="20"/>
                <w:szCs w:val="20"/>
              </w:rPr>
              <w:br/>
              <w:t>I деңгей - «төмен»)</w:t>
            </w:r>
          </w:p>
        </w:tc>
      </w:tr>
      <w:tr w:rsidR="00233F60" w:rsidRPr="007A7287" w:rsidTr="003D6BED">
        <w:tc>
          <w:tcPr>
            <w:tcW w:w="2518"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spacing w:after="0"/>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Физикалық қасиеттері</w:t>
            </w:r>
          </w:p>
        </w:tc>
        <w:tc>
          <w:tcPr>
            <w:tcW w:w="3544"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ind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Б</w:t>
            </w:r>
            <w:r w:rsidRPr="007A7287">
              <w:rPr>
                <w:rFonts w:ascii="Times New Roman" w:hAnsi="Times New Roman" w:cs="Times New Roman"/>
                <w:sz w:val="20"/>
                <w:szCs w:val="20"/>
              </w:rPr>
              <w:t>ірқалыпты, аяқтың ұшымен, тізені жоғары көтеріп жүреді,қол ұстасып, жартылай отырып, заттарды айналып жүреді, жүруде тепе-теңдікті сақтайды.</w:t>
            </w:r>
          </w:p>
        </w:tc>
        <w:tc>
          <w:tcPr>
            <w:tcW w:w="3685"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Биік емес төбеден сырғанауды, бірін-бірі сырғанатуды үйрету; мәдени-гигиеналық дағдыларды орындауда дербестік танытуға дағдыландыру</w:t>
            </w:r>
          </w:p>
        </w:tc>
        <w:tc>
          <w:tcPr>
            <w:tcW w:w="3261"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Қимылды ойындардың ережесін сақтайды Салауатты өмір салты туралы бастапқы түсініктерге ие</w:t>
            </w:r>
          </w:p>
        </w:tc>
        <w:tc>
          <w:tcPr>
            <w:tcW w:w="2693"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 xml:space="preserve">ІІІ-деңгей – жоғары </w:t>
            </w:r>
          </w:p>
        </w:tc>
      </w:tr>
      <w:tr w:rsidR="00233F60" w:rsidRPr="007A7287" w:rsidTr="003D6BED">
        <w:tc>
          <w:tcPr>
            <w:tcW w:w="2518"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spacing w:after="0"/>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Коммуника тивтік дағдылары</w:t>
            </w:r>
          </w:p>
        </w:tc>
        <w:tc>
          <w:tcPr>
            <w:tcW w:w="3544"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autoSpaceDE w:val="0"/>
              <w:autoSpaceDN w:val="0"/>
              <w:adjustRightInd w:val="0"/>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Д</w:t>
            </w:r>
            <w:r w:rsidRPr="007A7287">
              <w:rPr>
                <w:rFonts w:ascii="Times New Roman" w:hAnsi="Times New Roman" w:cs="Times New Roman"/>
                <w:sz w:val="20"/>
                <w:szCs w:val="20"/>
              </w:rPr>
              <w:t>ауысты және кейбір дауыссыз дыбыстарды анық айтады, дұрыс сөйлеу қарқынына ие.</w:t>
            </w:r>
          </w:p>
        </w:tc>
        <w:tc>
          <w:tcPr>
            <w:tcW w:w="3685"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Зат есімдер мен көмекші сөздерді қолдануды , өлеңдерді саналы, эмоционалды түрде жатқа айтуды, ертегі кейіпкерлеріне жанашырлық танытуды, сөздерді дұрыс айтуды, олардың айтылуын тыңдауды үйрету; таныс ойыншықтарды, жемістерді, көкөністерді 2-3 сөзден тұратын жай сөйлеммен сипаттауды үйрету;</w:t>
            </w:r>
          </w:p>
        </w:tc>
        <w:tc>
          <w:tcPr>
            <w:tcW w:w="3261"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widowControl w:val="0"/>
              <w:spacing w:after="0" w:line="240" w:lineRule="auto"/>
              <w:ind w:left="-108"/>
              <w:rPr>
                <w:rFonts w:ascii="Times New Roman" w:eastAsia="Times New Roman" w:hAnsi="Times New Roman" w:cs="Times New Roman"/>
                <w:iCs/>
                <w:sz w:val="20"/>
                <w:szCs w:val="20"/>
                <w:lang w:val="kk-KZ"/>
              </w:rPr>
            </w:pPr>
            <w:r w:rsidRPr="007A7287">
              <w:rPr>
                <w:rFonts w:ascii="Times New Roman" w:hAnsi="Times New Roman" w:cs="Times New Roman"/>
                <w:sz w:val="20"/>
                <w:szCs w:val="20"/>
                <w:lang w:val="kk-KZ"/>
              </w:rPr>
              <w:t>Жалпы мағыналас сөздерді қолданады. Дауыссыз дыбыстарды анық айтады</w:t>
            </w:r>
          </w:p>
        </w:tc>
        <w:tc>
          <w:tcPr>
            <w:tcW w:w="2693"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233F60" w:rsidRPr="007A7287" w:rsidTr="003D6BED">
        <w:tc>
          <w:tcPr>
            <w:tcW w:w="2518"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Танымдық және зияткерлік дағдылары</w:t>
            </w:r>
          </w:p>
        </w:tc>
        <w:tc>
          <w:tcPr>
            <w:tcW w:w="3544"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w:t>
            </w:r>
            <w:r w:rsidRPr="007A7287">
              <w:rPr>
                <w:rFonts w:ascii="Times New Roman" w:hAnsi="Times New Roman" w:cs="Times New Roman"/>
                <w:sz w:val="20"/>
                <w:szCs w:val="20"/>
                <w:lang w:val="kk-KZ"/>
              </w:rPr>
              <w:t>Б</w:t>
            </w:r>
            <w:r w:rsidRPr="007A7287">
              <w:rPr>
                <w:rFonts w:ascii="Times New Roman" w:hAnsi="Times New Roman" w:cs="Times New Roman"/>
                <w:sz w:val="20"/>
                <w:szCs w:val="20"/>
              </w:rPr>
              <w:t>ір", "көп" ұғымдарын ажыратады, жаңаны тануға ұмтылады, заттарды қызығып, қуанып зерттейді.</w:t>
            </w:r>
          </w:p>
        </w:tc>
        <w:tc>
          <w:tcPr>
            <w:tcW w:w="3685"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 xml:space="preserve">Түрлі құрастыру тәсілдерін қолдана отырып, қағаз парағын түрлендіруді, таныс ағаштарды, бөлме өсімдіктерін, </w:t>
            </w:r>
            <w:r w:rsidRPr="007A7287">
              <w:rPr>
                <w:rFonts w:ascii="Times New Roman" w:hAnsi="Times New Roman" w:cs="Times New Roman"/>
                <w:sz w:val="20"/>
                <w:szCs w:val="20"/>
                <w:lang w:val="kk-KZ"/>
              </w:rPr>
              <w:lastRenderedPageBreak/>
              <w:t>көкөністер мен жемістердің 3-4 түрін таныту; табиғатта өзін ұстаудың ережелері туралы ұғымдарды игерту</w:t>
            </w:r>
          </w:p>
        </w:tc>
        <w:tc>
          <w:tcPr>
            <w:tcW w:w="3261"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lastRenderedPageBreak/>
              <w:t>Кеңістікті және уақытты бағдарлай алады. Теңдік және теңсіздік ұғымдарын игерген</w:t>
            </w:r>
          </w:p>
        </w:tc>
        <w:tc>
          <w:tcPr>
            <w:tcW w:w="2693"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ind w:left="-108" w:right="-67"/>
              <w:jc w:val="center"/>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233F60" w:rsidRPr="007A7287" w:rsidTr="003D6BED">
        <w:tc>
          <w:tcPr>
            <w:tcW w:w="2518"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spacing w:after="0" w:line="240" w:lineRule="auto"/>
              <w:ind w:left="-142"/>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Шығармашылық дағдыларының, зерттеу іс-әрекетінің дамуы</w:t>
            </w:r>
          </w:p>
        </w:tc>
        <w:tc>
          <w:tcPr>
            <w:tcW w:w="3544"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autoSpaceDE w:val="0"/>
              <w:autoSpaceDN w:val="0"/>
              <w:adjustRightInd w:val="0"/>
              <w:spacing w:after="0" w:line="240" w:lineRule="auto"/>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 xml:space="preserve">Тұтас қағаз бетіне бейнені орналастыра алады,пішіндерді бояудың бастапқы дағдыларын игерген. </w:t>
            </w:r>
          </w:p>
        </w:tc>
        <w:tc>
          <w:tcPr>
            <w:tcW w:w="3685"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Сазбалшықтан, ермексаздан, қамырдан мүсіндеуге қызығушылық арттыру, алақанға салып тік және дөңгелетіп есуды, бейнелеу өнеріне қажетті негізгі техникалық дағдыларды меңгерту, қағаздың қасиеттері жайлы түсінік беру, белгілі ретпен түрлі пішінді, музыкалық шығарманы эмоциямен қабылдауды жаттықтыру.</w:t>
            </w:r>
          </w:p>
        </w:tc>
        <w:tc>
          <w:tcPr>
            <w:tcW w:w="3261"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autoSpaceDE w:val="0"/>
              <w:autoSpaceDN w:val="0"/>
              <w:adjustRightInd w:val="0"/>
              <w:spacing w:after="0" w:line="240" w:lineRule="auto"/>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Қайшыны дұрыс ұстайды және оны пайдалана алады Сурет салуда әртүрлі түстерді қолданады</w:t>
            </w:r>
          </w:p>
        </w:tc>
        <w:tc>
          <w:tcPr>
            <w:tcW w:w="2693"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line="240" w:lineRule="auto"/>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233F60" w:rsidRPr="007A7287" w:rsidTr="003D6BED">
        <w:tc>
          <w:tcPr>
            <w:tcW w:w="2518"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spacing w:after="0" w:line="240" w:lineRule="auto"/>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Әлеуметтік эмоционалды дағдыларды қалыптастыру</w:t>
            </w:r>
          </w:p>
        </w:tc>
        <w:tc>
          <w:tcPr>
            <w:tcW w:w="3544"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line="240" w:lineRule="auto"/>
              <w:ind w:left="-104"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rPr>
              <w:t>Туыстық байланыстар туралы түсінікті игерту; отбасы мүшелеріне өзінің жақсы көру сезімдерін білдіре алуды үйрету</w:t>
            </w:r>
          </w:p>
        </w:tc>
        <w:tc>
          <w:tcPr>
            <w:tcW w:w="3685"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Ересектерге көмек көрсетуге ынталандыру; Қазақстан туын таныту;</w:t>
            </w:r>
          </w:p>
        </w:tc>
        <w:tc>
          <w:tcPr>
            <w:tcW w:w="3261"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Үлкендермен кішілерге қамқор болуды біледі Көшедегі өткелдерден өту ережелерін біледі</w:t>
            </w:r>
          </w:p>
        </w:tc>
        <w:tc>
          <w:tcPr>
            <w:tcW w:w="2693"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line="240" w:lineRule="auto"/>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bl>
    <w:p w:rsidR="00233F60" w:rsidRPr="007A7287" w:rsidRDefault="00233F60" w:rsidP="00233F60">
      <w:pPr>
        <w:ind w:left="142"/>
        <w:jc w:val="center"/>
        <w:rPr>
          <w:rFonts w:ascii="Times New Roman" w:eastAsia="Calibri" w:hAnsi="Times New Roman" w:cs="Times New Roman"/>
          <w:b/>
          <w:sz w:val="20"/>
          <w:szCs w:val="20"/>
          <w:lang w:val="kk-KZ"/>
        </w:rPr>
      </w:pPr>
    </w:p>
    <w:p w:rsidR="00233F60" w:rsidRPr="007A7287" w:rsidRDefault="00233F60" w:rsidP="00233F60">
      <w:pPr>
        <w:ind w:left="142"/>
        <w:jc w:val="center"/>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rPr>
        <w:t xml:space="preserve">2022 - 2023 оқу жылына арналған </w:t>
      </w:r>
      <w:r w:rsidRPr="007A7287">
        <w:rPr>
          <w:rFonts w:ascii="Times New Roman" w:eastAsia="Calibri" w:hAnsi="Times New Roman" w:cs="Times New Roman"/>
          <w:b/>
          <w:sz w:val="20"/>
          <w:szCs w:val="20"/>
        </w:rPr>
        <w:br/>
        <w:t>Баланың жеке даму картасы</w:t>
      </w:r>
    </w:p>
    <w:p w:rsidR="00BF4F84" w:rsidRPr="00BF4F84" w:rsidRDefault="00233F60" w:rsidP="00BF4F84">
      <w:pPr>
        <w:spacing w:after="0"/>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 xml:space="preserve">  </w:t>
      </w:r>
      <w:r w:rsidR="00BF4F84" w:rsidRPr="007A7287">
        <w:rPr>
          <w:rFonts w:ascii="Times New Roman" w:eastAsia="Calibri" w:hAnsi="Times New Roman" w:cs="Times New Roman"/>
          <w:b/>
          <w:sz w:val="20"/>
          <w:szCs w:val="20"/>
          <w:lang w:val="kk-KZ"/>
        </w:rPr>
        <w:t>Баланың Т.А.Ә:</w:t>
      </w:r>
      <w:r w:rsidR="00BF4F84" w:rsidRPr="003D6BED">
        <w:rPr>
          <w:rFonts w:ascii="Times New Roman" w:eastAsia="Times New Roman" w:hAnsi="Times New Roman" w:cs="Times New Roman"/>
          <w:b/>
          <w:bCs/>
          <w:color w:val="000000"/>
          <w:sz w:val="16"/>
          <w:szCs w:val="16"/>
          <w:lang w:val="kk-KZ" w:eastAsia="ru-RU"/>
        </w:rPr>
        <w:t xml:space="preserve"> </w:t>
      </w:r>
      <w:r w:rsidR="00BF4F84">
        <w:rPr>
          <w:rFonts w:ascii="Times New Roman" w:eastAsia="Times New Roman" w:hAnsi="Times New Roman" w:cs="Times New Roman"/>
          <w:b/>
          <w:bCs/>
          <w:color w:val="000000"/>
          <w:sz w:val="16"/>
          <w:szCs w:val="16"/>
          <w:lang w:val="kk-KZ" w:eastAsia="ru-RU"/>
        </w:rPr>
        <w:t xml:space="preserve"> </w:t>
      </w:r>
      <w:r w:rsidR="00BF4F84">
        <w:rPr>
          <w:rFonts w:ascii="Times New Roman" w:eastAsia="Times New Roman" w:hAnsi="Times New Roman" w:cs="Times New Roman"/>
          <w:b/>
          <w:bCs/>
          <w:color w:val="000000"/>
          <w:sz w:val="18"/>
          <w:szCs w:val="18"/>
          <w:lang w:val="kk-KZ" w:eastAsia="ru-RU"/>
        </w:rPr>
        <w:t>Қозыбек Рауан</w:t>
      </w:r>
    </w:p>
    <w:p w:rsidR="00BF4F84" w:rsidRPr="007A7287" w:rsidRDefault="00BF4F84" w:rsidP="00BF4F84">
      <w:pPr>
        <w:spacing w:after="0"/>
        <w:jc w:val="both"/>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Баланың жасы: 4- жас</w:t>
      </w:r>
    </w:p>
    <w:p w:rsidR="00BF4F84" w:rsidRDefault="00BF4F84" w:rsidP="00BF4F84">
      <w:pPr>
        <w:spacing w:after="0"/>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 xml:space="preserve"> Білім беру ұйымының атауы: </w:t>
      </w:r>
      <w:r>
        <w:rPr>
          <w:rFonts w:ascii="Times New Roman" w:eastAsia="Calibri" w:hAnsi="Times New Roman" w:cs="Times New Roman"/>
          <w:b/>
          <w:sz w:val="20"/>
          <w:szCs w:val="20"/>
          <w:lang w:val="kk-KZ"/>
        </w:rPr>
        <w:t>«Бал-Шырын »  ясли жеке бала бақшасы ЖШС</w:t>
      </w:r>
    </w:p>
    <w:p w:rsidR="00233F60" w:rsidRPr="007A7287" w:rsidRDefault="00BF4F84" w:rsidP="00233F60">
      <w:pPr>
        <w:spacing w:after="0"/>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Топ атауы: Ересек «</w:t>
      </w:r>
      <w:r>
        <w:rPr>
          <w:rFonts w:ascii="Times New Roman" w:eastAsia="Calibri" w:hAnsi="Times New Roman" w:cs="Times New Roman"/>
          <w:b/>
          <w:sz w:val="20"/>
          <w:szCs w:val="20"/>
          <w:lang w:val="kk-KZ"/>
        </w:rPr>
        <w:t>Ұшқын</w:t>
      </w:r>
      <w:r w:rsidRPr="007A7287">
        <w:rPr>
          <w:rFonts w:ascii="Times New Roman" w:eastAsia="Calibri" w:hAnsi="Times New Roman" w:cs="Times New Roman"/>
          <w:b/>
          <w:sz w:val="20"/>
          <w:szCs w:val="20"/>
          <w:lang w:val="kk-KZ"/>
        </w:rPr>
        <w:t>»</w:t>
      </w:r>
    </w:p>
    <w:p w:rsidR="00233F60" w:rsidRPr="007A7287" w:rsidRDefault="00233F60" w:rsidP="00233F60">
      <w:pPr>
        <w:spacing w:after="0" w:line="240" w:lineRule="auto"/>
        <w:ind w:left="142" w:hanging="708"/>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w:t>
      </w:r>
    </w:p>
    <w:p w:rsidR="00233F60" w:rsidRPr="007A7287" w:rsidRDefault="00233F60" w:rsidP="00233F60">
      <w:pPr>
        <w:spacing w:after="0" w:line="240" w:lineRule="auto"/>
        <w:ind w:left="142" w:hanging="708"/>
        <w:jc w:val="both"/>
        <w:rPr>
          <w:rFonts w:ascii="Times New Roman" w:eastAsia="Calibri" w:hAnsi="Times New Roman" w:cs="Times New Roman"/>
          <w:sz w:val="20"/>
          <w:szCs w:val="20"/>
          <w:lang w:val="kk-KZ"/>
        </w:rPr>
      </w:pPr>
    </w:p>
    <w:tbl>
      <w:tblPr>
        <w:tblW w:w="0" w:type="auto"/>
        <w:tblLayout w:type="fixed"/>
        <w:tblLook w:val="04A0" w:firstRow="1" w:lastRow="0" w:firstColumn="1" w:lastColumn="0" w:noHBand="0" w:noVBand="1"/>
      </w:tblPr>
      <w:tblGrid>
        <w:gridCol w:w="2089"/>
        <w:gridCol w:w="2839"/>
        <w:gridCol w:w="4961"/>
        <w:gridCol w:w="3119"/>
        <w:gridCol w:w="2551"/>
      </w:tblGrid>
      <w:tr w:rsidR="00233F60" w:rsidRPr="007A7287" w:rsidTr="003D6BED">
        <w:trPr>
          <w:trHeight w:val="1688"/>
        </w:trPr>
        <w:tc>
          <w:tcPr>
            <w:tcW w:w="2089"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Құзыреттіліктер</w:t>
            </w:r>
          </w:p>
        </w:tc>
        <w:tc>
          <w:tcPr>
            <w:tcW w:w="2839"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04"/>
              <w:rPr>
                <w:rFonts w:ascii="Times New Roman" w:eastAsia="Calibri" w:hAnsi="Times New Roman" w:cs="Times New Roman"/>
                <w:b/>
                <w:sz w:val="20"/>
                <w:szCs w:val="20"/>
              </w:rPr>
            </w:pPr>
            <w:r w:rsidRPr="007A7287">
              <w:rPr>
                <w:rFonts w:ascii="Times New Roman" w:eastAsia="Calibri" w:hAnsi="Times New Roman" w:cs="Times New Roman"/>
                <w:b/>
                <w:sz w:val="20"/>
                <w:szCs w:val="20"/>
              </w:rPr>
              <w:t>Бастапқы бақылау нәтижелері бойынша дамыту, түзету іс-шаралары (қазан - желтоқсан)</w:t>
            </w:r>
          </w:p>
        </w:tc>
        <w:tc>
          <w:tcPr>
            <w:tcW w:w="4961"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08"/>
              <w:rPr>
                <w:rFonts w:ascii="Times New Roman" w:eastAsia="Calibri" w:hAnsi="Times New Roman" w:cs="Times New Roman"/>
                <w:b/>
                <w:sz w:val="20"/>
                <w:szCs w:val="20"/>
              </w:rPr>
            </w:pPr>
            <w:r w:rsidRPr="007A7287">
              <w:rPr>
                <w:rFonts w:ascii="Times New Roman" w:eastAsia="Calibri" w:hAnsi="Times New Roman" w:cs="Times New Roman"/>
                <w:b/>
                <w:sz w:val="20"/>
                <w:szCs w:val="20"/>
              </w:rPr>
              <w:t>Аралық бақылау нәтижелері бойынша дамыту, түзету ісшаралары (ақпан - сәуір)</w:t>
            </w:r>
          </w:p>
        </w:tc>
        <w:tc>
          <w:tcPr>
            <w:tcW w:w="3119"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08"/>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Қорытынды бақылау нәтижелері бойынша дамыту, түзету ісшаралары (маусым- тамыз)</w:t>
            </w:r>
          </w:p>
        </w:tc>
        <w:tc>
          <w:tcPr>
            <w:tcW w:w="2551"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08"/>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Қорытынды (баланың даму деңгейі сәйкес келеді :</w:t>
            </w:r>
            <w:r w:rsidRPr="007A7287">
              <w:rPr>
                <w:rFonts w:ascii="Times New Roman" w:eastAsia="Calibri" w:hAnsi="Times New Roman" w:cs="Times New Roman"/>
                <w:b/>
                <w:sz w:val="20"/>
                <w:szCs w:val="20"/>
              </w:rPr>
              <w:br/>
              <w:t xml:space="preserve">III деңгей - «жоғары»; </w:t>
            </w:r>
            <w:r w:rsidRPr="007A7287">
              <w:rPr>
                <w:rFonts w:ascii="Times New Roman" w:eastAsia="Calibri" w:hAnsi="Times New Roman" w:cs="Times New Roman"/>
                <w:b/>
                <w:sz w:val="20"/>
                <w:szCs w:val="20"/>
              </w:rPr>
              <w:br/>
              <w:t xml:space="preserve">II деңгей – «орташа»; </w:t>
            </w:r>
            <w:r w:rsidRPr="007A7287">
              <w:rPr>
                <w:rFonts w:ascii="Times New Roman" w:eastAsia="Calibri" w:hAnsi="Times New Roman" w:cs="Times New Roman"/>
                <w:b/>
                <w:sz w:val="20"/>
                <w:szCs w:val="20"/>
              </w:rPr>
              <w:br/>
              <w:t>I деңгей - «төмен»)</w:t>
            </w:r>
          </w:p>
        </w:tc>
      </w:tr>
      <w:tr w:rsidR="00233F60" w:rsidRPr="007A7287" w:rsidTr="003D6BED">
        <w:tc>
          <w:tcPr>
            <w:tcW w:w="2089"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spacing w:after="0"/>
              <w:rPr>
                <w:rFonts w:ascii="Times New Roman" w:eastAsia="Calibri" w:hAnsi="Times New Roman" w:cs="Times New Roman"/>
                <w:b/>
                <w:sz w:val="20"/>
                <w:szCs w:val="20"/>
              </w:rPr>
            </w:pPr>
            <w:r w:rsidRPr="007A7287">
              <w:rPr>
                <w:rFonts w:ascii="Times New Roman" w:eastAsia="Calibri" w:hAnsi="Times New Roman" w:cs="Times New Roman"/>
                <w:b/>
                <w:sz w:val="20"/>
                <w:szCs w:val="20"/>
              </w:rPr>
              <w:t>Физикалық қасиеттері</w:t>
            </w:r>
          </w:p>
        </w:tc>
        <w:tc>
          <w:tcPr>
            <w:tcW w:w="2839"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Е</w:t>
            </w:r>
            <w:r w:rsidRPr="007A7287">
              <w:rPr>
                <w:rFonts w:ascii="Times New Roman" w:hAnsi="Times New Roman" w:cs="Times New Roman"/>
                <w:sz w:val="20"/>
                <w:szCs w:val="20"/>
              </w:rPr>
              <w:t>ресектің көмегімен шынықтыру тәсілдерін орындайды</w:t>
            </w:r>
          </w:p>
        </w:tc>
        <w:tc>
          <w:tcPr>
            <w:tcW w:w="4961"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денені жалпы дамытушы жаттығуларды орындағанда қажетті бастапқы қалыпты қабылдауды, жаттығулардың орындалу ретін сақтауды меңгерту;</w:t>
            </w:r>
          </w:p>
        </w:tc>
        <w:tc>
          <w:tcPr>
            <w:tcW w:w="3119"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Жаттығуларды дұрыс орындайды, Қимылды ойындардың ережесін сақтайды</w:t>
            </w:r>
          </w:p>
        </w:tc>
        <w:tc>
          <w:tcPr>
            <w:tcW w:w="2551"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 xml:space="preserve">ІІІ-деңгей – жоғары </w:t>
            </w:r>
          </w:p>
        </w:tc>
      </w:tr>
      <w:tr w:rsidR="00233F60" w:rsidRPr="007A7287" w:rsidTr="003D6BED">
        <w:tc>
          <w:tcPr>
            <w:tcW w:w="2089"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spacing w:after="0"/>
              <w:rPr>
                <w:rFonts w:ascii="Times New Roman" w:eastAsia="Calibri" w:hAnsi="Times New Roman" w:cs="Times New Roman"/>
                <w:b/>
                <w:sz w:val="20"/>
                <w:szCs w:val="20"/>
              </w:rPr>
            </w:pPr>
            <w:r w:rsidRPr="007A7287">
              <w:rPr>
                <w:rFonts w:ascii="Times New Roman" w:eastAsia="Calibri" w:hAnsi="Times New Roman" w:cs="Times New Roman"/>
                <w:b/>
                <w:sz w:val="20"/>
                <w:szCs w:val="20"/>
              </w:rPr>
              <w:t>Коммуника тивтік дағдылары</w:t>
            </w:r>
          </w:p>
        </w:tc>
        <w:tc>
          <w:tcPr>
            <w:tcW w:w="2839"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autoSpaceDE w:val="0"/>
              <w:autoSpaceDN w:val="0"/>
              <w:adjustRightInd w:val="0"/>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Е</w:t>
            </w:r>
            <w:r w:rsidRPr="007A7287">
              <w:rPr>
                <w:rFonts w:ascii="Times New Roman" w:hAnsi="Times New Roman" w:cs="Times New Roman"/>
                <w:sz w:val="20"/>
                <w:szCs w:val="20"/>
              </w:rPr>
              <w:t>ресектердің сөзін тыңдайды және түсінеді, өз ойын айтады</w:t>
            </w:r>
          </w:p>
        </w:tc>
        <w:tc>
          <w:tcPr>
            <w:tcW w:w="4961"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ересектердің сөзін тыңдауды және түсінуді, ересектердің орыс тіліндегі қоршаған ортаға қатысты сұрақтарына жауап беруге дағдыландыру; ертегілер мен қысқа әңгімелердің мазмұнын қайталауды, шағын тақпақтарды жатқа оқуды үйрету;</w:t>
            </w:r>
          </w:p>
        </w:tc>
        <w:tc>
          <w:tcPr>
            <w:tcW w:w="3119"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widowControl w:val="0"/>
              <w:spacing w:after="0" w:line="240" w:lineRule="auto"/>
              <w:ind w:left="-108"/>
              <w:jc w:val="both"/>
              <w:rPr>
                <w:rFonts w:ascii="Times New Roman" w:eastAsia="Times New Roman" w:hAnsi="Times New Roman" w:cs="Times New Roman"/>
                <w:iCs/>
                <w:sz w:val="20"/>
                <w:szCs w:val="20"/>
                <w:lang w:val="kk-KZ"/>
              </w:rPr>
            </w:pPr>
            <w:r w:rsidRPr="007A7287">
              <w:rPr>
                <w:rFonts w:ascii="Times New Roman" w:hAnsi="Times New Roman" w:cs="Times New Roman"/>
                <w:sz w:val="20"/>
                <w:szCs w:val="20"/>
                <w:lang w:val="kk-KZ"/>
              </w:rPr>
              <w:t>Р, Л дыбыстарын анық айтады, Зат есімдерді жекеше, көпше түрде атайды</w:t>
            </w:r>
          </w:p>
        </w:tc>
        <w:tc>
          <w:tcPr>
            <w:tcW w:w="2551"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233F60" w:rsidRPr="007A7287" w:rsidTr="003D6BED">
        <w:tc>
          <w:tcPr>
            <w:tcW w:w="2089"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rPr>
                <w:rFonts w:ascii="Times New Roman" w:eastAsia="Calibri" w:hAnsi="Times New Roman" w:cs="Times New Roman"/>
                <w:b/>
                <w:sz w:val="20"/>
                <w:szCs w:val="20"/>
              </w:rPr>
            </w:pPr>
            <w:r w:rsidRPr="007A7287">
              <w:rPr>
                <w:rFonts w:ascii="Times New Roman" w:eastAsia="Calibri" w:hAnsi="Times New Roman" w:cs="Times New Roman"/>
                <w:b/>
                <w:sz w:val="20"/>
                <w:szCs w:val="20"/>
              </w:rPr>
              <w:lastRenderedPageBreak/>
              <w:t>Танымдық және зияткерлік дағдылары</w:t>
            </w:r>
          </w:p>
        </w:tc>
        <w:tc>
          <w:tcPr>
            <w:tcW w:w="2839"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Т</w:t>
            </w:r>
            <w:r w:rsidRPr="007A7287">
              <w:rPr>
                <w:rFonts w:ascii="Times New Roman" w:hAnsi="Times New Roman" w:cs="Times New Roman"/>
                <w:sz w:val="20"/>
                <w:szCs w:val="20"/>
              </w:rPr>
              <w:t>әсілдері арқылы геометриялық фигураларды зерттейді, атайды.</w:t>
            </w:r>
          </w:p>
        </w:tc>
        <w:tc>
          <w:tcPr>
            <w:tcW w:w="4961"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геометриялық пішіндерді, кеңістік пен уақытты бағдарлауды, оң және сол қолдарын ажыратуды игерту; құрылыс материалдарының бӛліктерін,оларды түрлі тәсілдермен орналастыруды,түсі және көлемі бойынша ажыратуды</w:t>
            </w:r>
          </w:p>
        </w:tc>
        <w:tc>
          <w:tcPr>
            <w:tcW w:w="3119"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 xml:space="preserve">Теңдік және теңсіздік ұғымдарын игерген. </w:t>
            </w:r>
            <w:r w:rsidRPr="007A7287">
              <w:rPr>
                <w:rFonts w:ascii="Times New Roman" w:hAnsi="Times New Roman" w:cs="Times New Roman"/>
                <w:sz w:val="20"/>
                <w:szCs w:val="20"/>
              </w:rPr>
              <w:t>Заттарды өсу және кему ретімен орналастырады</w:t>
            </w:r>
          </w:p>
        </w:tc>
        <w:tc>
          <w:tcPr>
            <w:tcW w:w="2551"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233F60" w:rsidRPr="007A7287" w:rsidTr="003D6BED">
        <w:tc>
          <w:tcPr>
            <w:tcW w:w="2089"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spacing w:after="0" w:line="240" w:lineRule="auto"/>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Шығармашылық дағдыларының, зерттеу іс-әрекетінің дамуы</w:t>
            </w:r>
          </w:p>
        </w:tc>
        <w:tc>
          <w:tcPr>
            <w:tcW w:w="2839"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autoSpaceDE w:val="0"/>
              <w:autoSpaceDN w:val="0"/>
              <w:adjustRightInd w:val="0"/>
              <w:spacing w:after="0" w:line="240" w:lineRule="auto"/>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Мүсіндеу барысында қауіпсіздікті сақтайды жұмысты ұқыпты жасауға тырысады.</w:t>
            </w:r>
          </w:p>
        </w:tc>
        <w:tc>
          <w:tcPr>
            <w:tcW w:w="4961"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сазбалшықтан, ермексаздан, алақанға салып тік және дӛңгелетіп есуды, дайын бейнені қағазға жапсыруды үйрету; ересектер дайындаған түрлі пішінді қағаз бетіне заттарды орналастыруды;</w:t>
            </w:r>
          </w:p>
        </w:tc>
        <w:tc>
          <w:tcPr>
            <w:tcW w:w="3119"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autoSpaceDE w:val="0"/>
              <w:autoSpaceDN w:val="0"/>
              <w:adjustRightInd w:val="0"/>
              <w:spacing w:after="0" w:line="240" w:lineRule="auto"/>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Жеке заттарды және сюжеттік композицияларды салады, Қайшыны дұрыс ұстауды және пайдалануды үйренген.</w:t>
            </w:r>
          </w:p>
        </w:tc>
        <w:tc>
          <w:tcPr>
            <w:tcW w:w="2551"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line="240" w:lineRule="auto"/>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233F60" w:rsidRPr="007A7287" w:rsidTr="003D6BED">
        <w:tc>
          <w:tcPr>
            <w:tcW w:w="2089"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spacing w:after="0" w:line="240" w:lineRule="auto"/>
              <w:rPr>
                <w:rFonts w:ascii="Times New Roman" w:eastAsia="Calibri" w:hAnsi="Times New Roman" w:cs="Times New Roman"/>
                <w:b/>
                <w:sz w:val="20"/>
                <w:szCs w:val="20"/>
              </w:rPr>
            </w:pPr>
            <w:r w:rsidRPr="007A7287">
              <w:rPr>
                <w:rFonts w:ascii="Times New Roman" w:eastAsia="Calibri" w:hAnsi="Times New Roman" w:cs="Times New Roman"/>
                <w:b/>
                <w:sz w:val="20"/>
                <w:szCs w:val="20"/>
              </w:rPr>
              <w:t>Әлеуметтік эмоционалды дағдыларды қалыптастыру</w:t>
            </w:r>
          </w:p>
        </w:tc>
        <w:tc>
          <w:tcPr>
            <w:tcW w:w="2839"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line="240" w:lineRule="auto"/>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w:t>
            </w:r>
            <w:r w:rsidRPr="007A7287">
              <w:rPr>
                <w:rFonts w:ascii="Times New Roman" w:hAnsi="Times New Roman" w:cs="Times New Roman"/>
                <w:sz w:val="20"/>
                <w:szCs w:val="20"/>
                <w:lang w:val="kk-KZ"/>
              </w:rPr>
              <w:t>Д</w:t>
            </w:r>
            <w:r w:rsidRPr="007A7287">
              <w:rPr>
                <w:rFonts w:ascii="Times New Roman" w:hAnsi="Times New Roman" w:cs="Times New Roman"/>
                <w:sz w:val="20"/>
                <w:szCs w:val="20"/>
              </w:rPr>
              <w:t>ұрыс" немесе "дұрыс емес", "жақсы" немесе "</w:t>
            </w:r>
            <w:r w:rsidRPr="007A7287">
              <w:rPr>
                <w:rFonts w:ascii="Times New Roman" w:hAnsi="Times New Roman" w:cs="Times New Roman"/>
                <w:sz w:val="20"/>
                <w:szCs w:val="20"/>
                <w:lang w:val="kk-KZ"/>
              </w:rPr>
              <w:t>Ж</w:t>
            </w:r>
            <w:r w:rsidRPr="007A7287">
              <w:rPr>
                <w:rFonts w:ascii="Times New Roman" w:hAnsi="Times New Roman" w:cs="Times New Roman"/>
                <w:sz w:val="20"/>
                <w:szCs w:val="20"/>
              </w:rPr>
              <w:t>аман" әрекеттер (қылықтар) туралы қарапайым түсініктерге ие</w:t>
            </w:r>
          </w:p>
        </w:tc>
        <w:tc>
          <w:tcPr>
            <w:tcW w:w="4961"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заттардың сапасы мен қасиеттерін: сипау, дәмін тату және есту арқылы тануды, кӛлік құралдарын атауды үйрету ;</w:t>
            </w:r>
          </w:p>
        </w:tc>
        <w:tc>
          <w:tcPr>
            <w:tcW w:w="3119"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Өзінің туған жерін біледі және атайды. Көшедегі өткелдерден өту ережелерін үйрету.</w:t>
            </w:r>
          </w:p>
        </w:tc>
        <w:tc>
          <w:tcPr>
            <w:tcW w:w="2551"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line="240" w:lineRule="auto"/>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bl>
    <w:p w:rsidR="00233F60" w:rsidRDefault="00233F60" w:rsidP="00233F60">
      <w:pPr>
        <w:ind w:left="142"/>
        <w:jc w:val="center"/>
        <w:rPr>
          <w:rFonts w:ascii="Times New Roman" w:eastAsia="Calibri" w:hAnsi="Times New Roman" w:cs="Times New Roman"/>
          <w:b/>
          <w:sz w:val="20"/>
          <w:szCs w:val="20"/>
        </w:rPr>
      </w:pPr>
    </w:p>
    <w:p w:rsidR="00233F60" w:rsidRDefault="00233F60" w:rsidP="00233F60">
      <w:pPr>
        <w:ind w:left="142"/>
        <w:jc w:val="center"/>
        <w:rPr>
          <w:rFonts w:ascii="Times New Roman" w:eastAsia="Calibri" w:hAnsi="Times New Roman" w:cs="Times New Roman"/>
          <w:b/>
          <w:sz w:val="20"/>
          <w:szCs w:val="20"/>
        </w:rPr>
      </w:pPr>
    </w:p>
    <w:p w:rsidR="00233F60" w:rsidRDefault="00233F60" w:rsidP="00233F60">
      <w:pPr>
        <w:ind w:left="142"/>
        <w:jc w:val="center"/>
        <w:rPr>
          <w:rFonts w:ascii="Times New Roman" w:eastAsia="Calibri" w:hAnsi="Times New Roman" w:cs="Times New Roman"/>
          <w:b/>
          <w:sz w:val="20"/>
          <w:szCs w:val="20"/>
        </w:rPr>
      </w:pPr>
    </w:p>
    <w:p w:rsidR="00233F60" w:rsidRDefault="00233F60" w:rsidP="00233F60">
      <w:pPr>
        <w:ind w:left="142"/>
        <w:jc w:val="center"/>
        <w:rPr>
          <w:rFonts w:ascii="Times New Roman" w:eastAsia="Calibri" w:hAnsi="Times New Roman" w:cs="Times New Roman"/>
          <w:b/>
          <w:sz w:val="20"/>
          <w:szCs w:val="20"/>
        </w:rPr>
      </w:pPr>
    </w:p>
    <w:p w:rsidR="00233F60" w:rsidRDefault="00233F60" w:rsidP="00233F60">
      <w:pPr>
        <w:ind w:left="142"/>
        <w:jc w:val="center"/>
        <w:rPr>
          <w:rFonts w:ascii="Times New Roman" w:eastAsia="Calibri" w:hAnsi="Times New Roman" w:cs="Times New Roman"/>
          <w:b/>
          <w:sz w:val="20"/>
          <w:szCs w:val="20"/>
        </w:rPr>
      </w:pPr>
      <w:r w:rsidRPr="007A7287">
        <w:rPr>
          <w:rFonts w:ascii="Times New Roman" w:eastAsia="Calibri" w:hAnsi="Times New Roman" w:cs="Times New Roman"/>
          <w:b/>
          <w:sz w:val="20"/>
          <w:szCs w:val="20"/>
        </w:rPr>
        <w:t xml:space="preserve">2022 - 2023 оқу жылына арналған </w:t>
      </w:r>
      <w:r w:rsidRPr="007A7287">
        <w:rPr>
          <w:rFonts w:ascii="Times New Roman" w:eastAsia="Calibri" w:hAnsi="Times New Roman" w:cs="Times New Roman"/>
          <w:b/>
          <w:sz w:val="20"/>
          <w:szCs w:val="20"/>
        </w:rPr>
        <w:br/>
      </w:r>
      <w:r w:rsidRPr="007A7287">
        <w:rPr>
          <w:rFonts w:ascii="Times New Roman" w:eastAsia="Calibri" w:hAnsi="Times New Roman" w:cs="Times New Roman"/>
          <w:b/>
          <w:sz w:val="20"/>
          <w:szCs w:val="20"/>
          <w:lang w:val="kk-KZ"/>
        </w:rPr>
        <w:t xml:space="preserve">       </w:t>
      </w:r>
      <w:r w:rsidRPr="007A7287">
        <w:rPr>
          <w:rFonts w:ascii="Times New Roman" w:eastAsia="Calibri" w:hAnsi="Times New Roman" w:cs="Times New Roman"/>
          <w:b/>
          <w:sz w:val="20"/>
          <w:szCs w:val="20"/>
        </w:rPr>
        <w:t>Баланың жеке даму картасы</w:t>
      </w:r>
    </w:p>
    <w:p w:rsidR="00BF4F84" w:rsidRPr="00BF4F84" w:rsidRDefault="00BF4F84" w:rsidP="00BF4F84">
      <w:pPr>
        <w:spacing w:after="0"/>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Баланың Т.А.Ә:</w:t>
      </w:r>
      <w:r w:rsidRPr="003D6BED">
        <w:rPr>
          <w:rFonts w:ascii="Times New Roman" w:eastAsia="Times New Roman" w:hAnsi="Times New Roman" w:cs="Times New Roman"/>
          <w:b/>
          <w:bCs/>
          <w:color w:val="000000"/>
          <w:sz w:val="16"/>
          <w:szCs w:val="16"/>
          <w:lang w:val="kk-KZ" w:eastAsia="ru-RU"/>
        </w:rPr>
        <w:t xml:space="preserve"> </w:t>
      </w:r>
      <w:r>
        <w:rPr>
          <w:rFonts w:ascii="Times New Roman" w:eastAsia="Times New Roman" w:hAnsi="Times New Roman" w:cs="Times New Roman"/>
          <w:b/>
          <w:bCs/>
          <w:color w:val="000000"/>
          <w:sz w:val="16"/>
          <w:szCs w:val="16"/>
          <w:lang w:val="kk-KZ" w:eastAsia="ru-RU"/>
        </w:rPr>
        <w:t xml:space="preserve"> </w:t>
      </w:r>
      <w:r>
        <w:rPr>
          <w:rFonts w:ascii="Times New Roman" w:eastAsia="Times New Roman" w:hAnsi="Times New Roman" w:cs="Times New Roman"/>
          <w:b/>
          <w:bCs/>
          <w:color w:val="000000"/>
          <w:sz w:val="18"/>
          <w:szCs w:val="18"/>
          <w:lang w:val="kk-KZ" w:eastAsia="ru-RU"/>
        </w:rPr>
        <w:t>Кемелбек Раяна</w:t>
      </w:r>
    </w:p>
    <w:p w:rsidR="00BF4F84" w:rsidRPr="007A7287" w:rsidRDefault="00BF4F84" w:rsidP="00BF4F84">
      <w:pPr>
        <w:spacing w:after="0"/>
        <w:jc w:val="both"/>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Баланың жасы: 4- жас</w:t>
      </w:r>
    </w:p>
    <w:p w:rsidR="00BF4F84" w:rsidRDefault="00BF4F84" w:rsidP="00BF4F84">
      <w:pPr>
        <w:spacing w:after="0"/>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 xml:space="preserve"> Білім беру ұйымының атауы: </w:t>
      </w:r>
      <w:r>
        <w:rPr>
          <w:rFonts w:ascii="Times New Roman" w:eastAsia="Calibri" w:hAnsi="Times New Roman" w:cs="Times New Roman"/>
          <w:b/>
          <w:sz w:val="20"/>
          <w:szCs w:val="20"/>
          <w:lang w:val="kk-KZ"/>
        </w:rPr>
        <w:t>«Бал-Шырын »  ясли жеке бала бақшасы ЖШС</w:t>
      </w:r>
    </w:p>
    <w:p w:rsidR="00BF4F84" w:rsidRPr="007A7287" w:rsidRDefault="00BF4F84" w:rsidP="00BF4F84">
      <w:pPr>
        <w:spacing w:after="0"/>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Топ атауы: Ересек «</w:t>
      </w:r>
      <w:r>
        <w:rPr>
          <w:rFonts w:ascii="Times New Roman" w:eastAsia="Calibri" w:hAnsi="Times New Roman" w:cs="Times New Roman"/>
          <w:b/>
          <w:sz w:val="20"/>
          <w:szCs w:val="20"/>
          <w:lang w:val="kk-KZ"/>
        </w:rPr>
        <w:t>Ұшқын</w:t>
      </w:r>
      <w:r w:rsidRPr="007A7287">
        <w:rPr>
          <w:rFonts w:ascii="Times New Roman" w:eastAsia="Calibri" w:hAnsi="Times New Roman" w:cs="Times New Roman"/>
          <w:b/>
          <w:sz w:val="20"/>
          <w:szCs w:val="20"/>
          <w:lang w:val="kk-KZ"/>
        </w:rPr>
        <w:t>»</w:t>
      </w:r>
    </w:p>
    <w:p w:rsidR="00233F60" w:rsidRPr="007A7287" w:rsidRDefault="00233F60" w:rsidP="00233F60">
      <w:pPr>
        <w:spacing w:after="0" w:line="240" w:lineRule="auto"/>
        <w:ind w:left="142" w:hanging="708"/>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w:t>
      </w:r>
    </w:p>
    <w:tbl>
      <w:tblPr>
        <w:tblW w:w="0" w:type="auto"/>
        <w:tblLayout w:type="fixed"/>
        <w:tblLook w:val="04A0" w:firstRow="1" w:lastRow="0" w:firstColumn="1" w:lastColumn="0" w:noHBand="0" w:noVBand="1"/>
      </w:tblPr>
      <w:tblGrid>
        <w:gridCol w:w="2660"/>
        <w:gridCol w:w="2977"/>
        <w:gridCol w:w="4536"/>
        <w:gridCol w:w="3260"/>
        <w:gridCol w:w="2268"/>
      </w:tblGrid>
      <w:tr w:rsidR="00233F60" w:rsidRPr="007A7287" w:rsidTr="003D6BED">
        <w:trPr>
          <w:trHeight w:val="1609"/>
        </w:trPr>
        <w:tc>
          <w:tcPr>
            <w:tcW w:w="2660"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Құзыреттіліктер</w:t>
            </w:r>
          </w:p>
        </w:tc>
        <w:tc>
          <w:tcPr>
            <w:tcW w:w="2977"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04"/>
              <w:rPr>
                <w:rFonts w:ascii="Times New Roman" w:eastAsia="Calibri" w:hAnsi="Times New Roman" w:cs="Times New Roman"/>
                <w:b/>
                <w:sz w:val="20"/>
                <w:szCs w:val="20"/>
              </w:rPr>
            </w:pPr>
            <w:r w:rsidRPr="007A7287">
              <w:rPr>
                <w:rFonts w:ascii="Times New Roman" w:eastAsia="Calibri" w:hAnsi="Times New Roman" w:cs="Times New Roman"/>
                <w:b/>
                <w:sz w:val="20"/>
                <w:szCs w:val="20"/>
              </w:rPr>
              <w:t>Бастапқы бақылау нәтижелері бойынша дамыту, түзету іс-шаралары (қазан - желтоқсан)</w:t>
            </w:r>
          </w:p>
        </w:tc>
        <w:tc>
          <w:tcPr>
            <w:tcW w:w="4536"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Аралық бақылау нәтижелері бойынша дамыту, түзету ісшаралары (ақпан - сәуір)</w:t>
            </w:r>
          </w:p>
        </w:tc>
        <w:tc>
          <w:tcPr>
            <w:tcW w:w="3260"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08"/>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Қорытынды бақылау нәтижелері бойынша дамыту, түзету ісшаралары (маусым- тамыз)</w:t>
            </w:r>
          </w:p>
        </w:tc>
        <w:tc>
          <w:tcPr>
            <w:tcW w:w="2268"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08"/>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Қорытынды (баланың даму деңгейі сәйкес келеді :</w:t>
            </w:r>
            <w:r w:rsidRPr="007A7287">
              <w:rPr>
                <w:rFonts w:ascii="Times New Roman" w:eastAsia="Calibri" w:hAnsi="Times New Roman" w:cs="Times New Roman"/>
                <w:b/>
                <w:sz w:val="20"/>
                <w:szCs w:val="20"/>
              </w:rPr>
              <w:br/>
              <w:t xml:space="preserve">III деңгей - «жоғары»; </w:t>
            </w:r>
            <w:r w:rsidRPr="007A7287">
              <w:rPr>
                <w:rFonts w:ascii="Times New Roman" w:eastAsia="Calibri" w:hAnsi="Times New Roman" w:cs="Times New Roman"/>
                <w:b/>
                <w:sz w:val="20"/>
                <w:szCs w:val="20"/>
              </w:rPr>
              <w:br/>
              <w:t xml:space="preserve">II деңгей – «орташа»; </w:t>
            </w:r>
            <w:r w:rsidRPr="007A7287">
              <w:rPr>
                <w:rFonts w:ascii="Times New Roman" w:eastAsia="Calibri" w:hAnsi="Times New Roman" w:cs="Times New Roman"/>
                <w:b/>
                <w:sz w:val="20"/>
                <w:szCs w:val="20"/>
              </w:rPr>
              <w:br/>
              <w:t>I деңгей - «төмен»)</w:t>
            </w:r>
          </w:p>
        </w:tc>
      </w:tr>
      <w:tr w:rsidR="00233F60" w:rsidRPr="007A7287" w:rsidTr="003D6BED">
        <w:tc>
          <w:tcPr>
            <w:tcW w:w="2660"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spacing w:after="0"/>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Физикалық қасиеттері</w:t>
            </w:r>
          </w:p>
        </w:tc>
        <w:tc>
          <w:tcPr>
            <w:tcW w:w="2977"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Өкшемен, аяқтың сыртқы қырымен адымдап жүруді үйрету</w:t>
            </w:r>
          </w:p>
        </w:tc>
        <w:tc>
          <w:tcPr>
            <w:tcW w:w="4536"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биік емес төбеден сырғанауғы, бірін-бірі сырғанатуды үйрету;  үш дөңгелекті велосипед тебуге жаттықтыру; мәдени-гигиеналық дағдыларды орындауда дербестік танытуға дағдыландыру</w:t>
            </w:r>
          </w:p>
        </w:tc>
        <w:tc>
          <w:tcPr>
            <w:tcW w:w="3260"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Өкшемен, аяқтың сыртқы қырымен адымдап жүруді үйрету Доптармен, секіргіштермен құрсаулармен ойнауды үйрету</w:t>
            </w:r>
          </w:p>
        </w:tc>
        <w:tc>
          <w:tcPr>
            <w:tcW w:w="2268"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 xml:space="preserve">ІІ-деңгей -  орташа </w:t>
            </w:r>
          </w:p>
        </w:tc>
      </w:tr>
      <w:tr w:rsidR="00233F60" w:rsidRPr="007A7287" w:rsidTr="003D6BED">
        <w:tc>
          <w:tcPr>
            <w:tcW w:w="2660"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spacing w:after="0"/>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lastRenderedPageBreak/>
              <w:t>Коммуника тивтік дағдылары</w:t>
            </w:r>
          </w:p>
        </w:tc>
        <w:tc>
          <w:tcPr>
            <w:tcW w:w="2977"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autoSpaceDE w:val="0"/>
              <w:autoSpaceDN w:val="0"/>
              <w:adjustRightInd w:val="0"/>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rPr>
              <w:t>Қысқа қарапайым әңгімелер, тақпақтарды айтуды үйрету.</w:t>
            </w:r>
          </w:p>
        </w:tc>
        <w:tc>
          <w:tcPr>
            <w:tcW w:w="4536"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қысқа әңгімелерді және ертегілерді мазмұндауды,  қажетті сөздер мен сөз тіркестерін қолдануды үйрету; ересектердің сөзін тыңдауды және түсінуді, ертегілер мен қысқа әңгімелердің мазмұнын қайталауды, таныс ойыншықтарды, жемістерді, кӛкӛністерді 2-3 сөзден тұратын жай сөйлеммен сипаттауды үйрету;</w:t>
            </w:r>
          </w:p>
        </w:tc>
        <w:tc>
          <w:tcPr>
            <w:tcW w:w="3260"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widowControl w:val="0"/>
              <w:spacing w:after="0" w:line="240" w:lineRule="auto"/>
              <w:ind w:left="-108" w:firstLine="33"/>
              <w:rPr>
                <w:rFonts w:ascii="Times New Roman" w:eastAsia="Times New Roman" w:hAnsi="Times New Roman" w:cs="Times New Roman"/>
                <w:iCs/>
                <w:sz w:val="20"/>
                <w:szCs w:val="20"/>
                <w:lang w:val="kk-KZ"/>
              </w:rPr>
            </w:pPr>
            <w:r w:rsidRPr="007A7287">
              <w:rPr>
                <w:rFonts w:ascii="Times New Roman" w:hAnsi="Times New Roman" w:cs="Times New Roman"/>
                <w:sz w:val="20"/>
                <w:szCs w:val="20"/>
                <w:lang w:val="kk-KZ"/>
              </w:rPr>
              <w:t>Қысқа қарапайым әңгімелер, тақпақтарды айтуды үйрету. Мазмұны қарапайым сөз тіркестерін айтуды үйрету</w:t>
            </w:r>
          </w:p>
        </w:tc>
        <w:tc>
          <w:tcPr>
            <w:tcW w:w="2268"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233F60" w:rsidRPr="007A7287" w:rsidTr="003D6BED">
        <w:tc>
          <w:tcPr>
            <w:tcW w:w="2660"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Танымдық және зияткерлік дағдылары</w:t>
            </w:r>
          </w:p>
        </w:tc>
        <w:tc>
          <w:tcPr>
            <w:tcW w:w="2977"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Жабайы және үй жануарлардың ерекшеліктерін ажырата білуге үйрету.</w:t>
            </w:r>
          </w:p>
        </w:tc>
        <w:tc>
          <w:tcPr>
            <w:tcW w:w="4536"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геометриялық пішіндерді, кеңістік пен уақытты бағдарлауды, түсі және көлемі бойынша ажыратуды, табиғаттың сипаттық маусымдық өзгерістерін анықтауды және атауды үйрету,құстарды, жәндіктерді, үй және жабайы жануарларды, олардың төлдерін өздеріне тән белгілері бойынша атауға және ажыртауға жаттықтыру;</w:t>
            </w:r>
          </w:p>
        </w:tc>
        <w:tc>
          <w:tcPr>
            <w:tcW w:w="3260"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 xml:space="preserve">Жабайы және үй жануарлардың ерекшеліктерін ажырата білуге үйрету. </w:t>
            </w:r>
            <w:r w:rsidRPr="007A7287">
              <w:rPr>
                <w:rFonts w:ascii="Times New Roman" w:hAnsi="Times New Roman" w:cs="Times New Roman"/>
                <w:sz w:val="20"/>
                <w:szCs w:val="20"/>
              </w:rPr>
              <w:t>Ересектердің көмегімен қарапайым құрлыстарды үйрету.</w:t>
            </w:r>
          </w:p>
        </w:tc>
        <w:tc>
          <w:tcPr>
            <w:tcW w:w="2268"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ind w:left="142" w:right="-67"/>
              <w:jc w:val="center"/>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233F60" w:rsidRPr="007A7287" w:rsidTr="003D6BED">
        <w:tc>
          <w:tcPr>
            <w:tcW w:w="2660"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spacing w:after="0" w:line="240" w:lineRule="auto"/>
              <w:ind w:left="-142"/>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Шығармашылық дағдыларының, зерттеу іс-әрекетінің дамуы</w:t>
            </w:r>
          </w:p>
        </w:tc>
        <w:tc>
          <w:tcPr>
            <w:tcW w:w="2977"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autoSpaceDE w:val="0"/>
              <w:autoSpaceDN w:val="0"/>
              <w:adjustRightInd w:val="0"/>
              <w:spacing w:after="0" w:line="240" w:lineRule="auto"/>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rPr>
              <w:t>Сюжеттік композиция салуды үйрету</w:t>
            </w:r>
          </w:p>
        </w:tc>
        <w:tc>
          <w:tcPr>
            <w:tcW w:w="4536"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 xml:space="preserve">ермексаздан мүсіндеуге қызығушылық арттыру, 1-3 бөліктерден тұратын түрлі заттарды мүсіндеуді үйрету; белгілі ретпен түрлі пішінді бейнелеуді үйрету, ересектер дайындаған түрлі пішінді қағаз бетіне орналастыруды; желімнің қалдықтарын сүртуге майлықты пайдалануды үйрету </w:t>
            </w:r>
          </w:p>
        </w:tc>
        <w:tc>
          <w:tcPr>
            <w:tcW w:w="3260"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autoSpaceDE w:val="0"/>
              <w:autoSpaceDN w:val="0"/>
              <w:adjustRightInd w:val="0"/>
              <w:spacing w:after="0" w:line="240" w:lineRule="auto"/>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Сюжеттік композиция салуды үйрету Қазақ ою өрнектерінің түрлерімен таныстыру.</w:t>
            </w:r>
          </w:p>
        </w:tc>
        <w:tc>
          <w:tcPr>
            <w:tcW w:w="2268"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line="240" w:lineRule="auto"/>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233F60" w:rsidRPr="007A7287" w:rsidTr="003D6BED">
        <w:tc>
          <w:tcPr>
            <w:tcW w:w="2660"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spacing w:after="0" w:line="240" w:lineRule="auto"/>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Әлеуметтік эмоционалды дағдыларды қалыптастыру</w:t>
            </w:r>
          </w:p>
        </w:tc>
        <w:tc>
          <w:tcPr>
            <w:tcW w:w="2977"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line="240" w:lineRule="auto"/>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Материалды ескере отырып заттар мен нысандарды таныту</w:t>
            </w:r>
          </w:p>
        </w:tc>
        <w:tc>
          <w:tcPr>
            <w:tcW w:w="4536"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заттардың сапасы мен қасиеттерін таныту, ересектерге көмек көрсетуге ынталандыру; Қазақстан туын таныту;</w:t>
            </w:r>
          </w:p>
        </w:tc>
        <w:tc>
          <w:tcPr>
            <w:tcW w:w="3260"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Материалды ескере отырып заттар мен нысандарды таныту Отбасының ересек мүшелерінің еңбегі туралы білу</w:t>
            </w:r>
          </w:p>
        </w:tc>
        <w:tc>
          <w:tcPr>
            <w:tcW w:w="2268"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line="240" w:lineRule="auto"/>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bl>
    <w:p w:rsidR="00233F60" w:rsidRDefault="00233F60" w:rsidP="00233F60">
      <w:pPr>
        <w:ind w:left="142"/>
        <w:jc w:val="center"/>
        <w:rPr>
          <w:rFonts w:ascii="Times New Roman" w:eastAsia="Calibri" w:hAnsi="Times New Roman" w:cs="Times New Roman"/>
          <w:b/>
          <w:sz w:val="20"/>
          <w:szCs w:val="20"/>
        </w:rPr>
      </w:pPr>
      <w:r>
        <w:rPr>
          <w:rFonts w:ascii="Times New Roman" w:eastAsia="Calibri" w:hAnsi="Times New Roman" w:cs="Times New Roman"/>
          <w:b/>
          <w:sz w:val="20"/>
          <w:szCs w:val="20"/>
          <w:lang w:val="kk-KZ"/>
        </w:rPr>
        <w:t>2</w:t>
      </w:r>
      <w:r w:rsidRPr="007A7287">
        <w:rPr>
          <w:rFonts w:ascii="Times New Roman" w:eastAsia="Calibri" w:hAnsi="Times New Roman" w:cs="Times New Roman"/>
          <w:b/>
          <w:sz w:val="20"/>
          <w:szCs w:val="20"/>
        </w:rPr>
        <w:t xml:space="preserve">022 - 2023 оқу жылына арналған </w:t>
      </w:r>
      <w:r w:rsidRPr="007A7287">
        <w:rPr>
          <w:rFonts w:ascii="Times New Roman" w:eastAsia="Calibri" w:hAnsi="Times New Roman" w:cs="Times New Roman"/>
          <w:b/>
          <w:sz w:val="20"/>
          <w:szCs w:val="20"/>
        </w:rPr>
        <w:br/>
        <w:t>Баланың жеке даму картасы</w:t>
      </w:r>
    </w:p>
    <w:p w:rsidR="00BF4F84" w:rsidRPr="00BF4F84" w:rsidRDefault="00BF4F84" w:rsidP="00BF4F84">
      <w:pPr>
        <w:spacing w:after="0"/>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Баланың Т.А.Ә:</w:t>
      </w:r>
      <w:r w:rsidRPr="003D6BED">
        <w:rPr>
          <w:rFonts w:ascii="Times New Roman" w:eastAsia="Times New Roman" w:hAnsi="Times New Roman" w:cs="Times New Roman"/>
          <w:b/>
          <w:bCs/>
          <w:color w:val="000000"/>
          <w:sz w:val="16"/>
          <w:szCs w:val="16"/>
          <w:lang w:val="kk-KZ" w:eastAsia="ru-RU"/>
        </w:rPr>
        <w:t xml:space="preserve"> </w:t>
      </w:r>
      <w:r>
        <w:rPr>
          <w:rFonts w:ascii="Times New Roman" w:eastAsia="Times New Roman" w:hAnsi="Times New Roman" w:cs="Times New Roman"/>
          <w:b/>
          <w:bCs/>
          <w:color w:val="000000"/>
          <w:sz w:val="16"/>
          <w:szCs w:val="16"/>
          <w:lang w:val="kk-KZ" w:eastAsia="ru-RU"/>
        </w:rPr>
        <w:t xml:space="preserve"> </w:t>
      </w:r>
      <w:r>
        <w:rPr>
          <w:rFonts w:ascii="Times New Roman" w:eastAsia="Times New Roman" w:hAnsi="Times New Roman" w:cs="Times New Roman"/>
          <w:b/>
          <w:bCs/>
          <w:color w:val="000000"/>
          <w:sz w:val="18"/>
          <w:szCs w:val="18"/>
          <w:lang w:val="kk-KZ" w:eastAsia="ru-RU"/>
        </w:rPr>
        <w:t>Секен Бөкейхан</w:t>
      </w:r>
    </w:p>
    <w:p w:rsidR="00BF4F84" w:rsidRPr="007A7287" w:rsidRDefault="00BF4F84" w:rsidP="00BF4F84">
      <w:pPr>
        <w:spacing w:after="0"/>
        <w:jc w:val="both"/>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Баланың жасы: 4- жас</w:t>
      </w:r>
    </w:p>
    <w:p w:rsidR="00BF4F84" w:rsidRDefault="00BF4F84" w:rsidP="00BF4F84">
      <w:pPr>
        <w:spacing w:after="0"/>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 xml:space="preserve"> Білім беру ұйымының атауы: </w:t>
      </w:r>
      <w:r>
        <w:rPr>
          <w:rFonts w:ascii="Times New Roman" w:eastAsia="Calibri" w:hAnsi="Times New Roman" w:cs="Times New Roman"/>
          <w:b/>
          <w:sz w:val="20"/>
          <w:szCs w:val="20"/>
          <w:lang w:val="kk-KZ"/>
        </w:rPr>
        <w:t>«Бал-Шырын »  ясли жеке бала бақшасы ЖШС</w:t>
      </w:r>
    </w:p>
    <w:p w:rsidR="00BF4F84" w:rsidRPr="007A7287" w:rsidRDefault="00BF4F84" w:rsidP="00BF4F84">
      <w:pPr>
        <w:spacing w:after="0"/>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Топ атауы: Ересек «</w:t>
      </w:r>
      <w:r>
        <w:rPr>
          <w:rFonts w:ascii="Times New Roman" w:eastAsia="Calibri" w:hAnsi="Times New Roman" w:cs="Times New Roman"/>
          <w:b/>
          <w:sz w:val="20"/>
          <w:szCs w:val="20"/>
          <w:lang w:val="kk-KZ"/>
        </w:rPr>
        <w:t>Ұшқын</w:t>
      </w:r>
      <w:r w:rsidRPr="007A7287">
        <w:rPr>
          <w:rFonts w:ascii="Times New Roman" w:eastAsia="Calibri" w:hAnsi="Times New Roman" w:cs="Times New Roman"/>
          <w:b/>
          <w:sz w:val="20"/>
          <w:szCs w:val="20"/>
          <w:lang w:val="kk-KZ"/>
        </w:rPr>
        <w:t>»</w:t>
      </w:r>
    </w:p>
    <w:p w:rsidR="00233F60" w:rsidRPr="007A7287" w:rsidRDefault="00233F60" w:rsidP="00233F60">
      <w:pPr>
        <w:spacing w:after="0" w:line="240" w:lineRule="auto"/>
        <w:ind w:left="142" w:hanging="708"/>
        <w:jc w:val="both"/>
        <w:rPr>
          <w:rFonts w:ascii="Times New Roman" w:eastAsia="Calibri" w:hAnsi="Times New Roman" w:cs="Times New Roman"/>
          <w:b/>
          <w:sz w:val="20"/>
          <w:szCs w:val="20"/>
          <w:lang w:val="kk-KZ"/>
        </w:rPr>
      </w:pPr>
    </w:p>
    <w:tbl>
      <w:tblPr>
        <w:tblW w:w="0" w:type="auto"/>
        <w:tblLayout w:type="fixed"/>
        <w:tblLook w:val="04A0" w:firstRow="1" w:lastRow="0" w:firstColumn="1" w:lastColumn="0" w:noHBand="0" w:noVBand="1"/>
      </w:tblPr>
      <w:tblGrid>
        <w:gridCol w:w="2802"/>
        <w:gridCol w:w="3118"/>
        <w:gridCol w:w="4678"/>
        <w:gridCol w:w="2693"/>
        <w:gridCol w:w="2410"/>
      </w:tblGrid>
      <w:tr w:rsidR="00233F60" w:rsidRPr="007A7287" w:rsidTr="003D6BED">
        <w:tc>
          <w:tcPr>
            <w:tcW w:w="2802"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Құзыреттіліктер</w:t>
            </w:r>
          </w:p>
        </w:tc>
        <w:tc>
          <w:tcPr>
            <w:tcW w:w="3118"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Бастапқы бақылау нәтижелері бойынша дамыту, түзету іс-шаралары (қазан - желтоқсан)</w:t>
            </w:r>
          </w:p>
        </w:tc>
        <w:tc>
          <w:tcPr>
            <w:tcW w:w="4678"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Аралық бақылау нәтижелері бойынша дамыту, түзету ісшаралары (ақпан - сәуір)</w:t>
            </w:r>
          </w:p>
        </w:tc>
        <w:tc>
          <w:tcPr>
            <w:tcW w:w="2693"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Қорытынды бақылау нәтижелері бойынша дамыту, түзету ісшаралары (маусым- тамыз)</w:t>
            </w:r>
          </w:p>
        </w:tc>
        <w:tc>
          <w:tcPr>
            <w:tcW w:w="2410"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Қорытынды (баланың даму деңгейі сәйкес келеді :</w:t>
            </w:r>
            <w:r w:rsidRPr="007A7287">
              <w:rPr>
                <w:rFonts w:ascii="Times New Roman" w:eastAsia="Calibri" w:hAnsi="Times New Roman" w:cs="Times New Roman"/>
                <w:b/>
                <w:sz w:val="20"/>
                <w:szCs w:val="20"/>
              </w:rPr>
              <w:br/>
              <w:t xml:space="preserve">III деңгей - «жоғары»; </w:t>
            </w:r>
            <w:r w:rsidRPr="007A7287">
              <w:rPr>
                <w:rFonts w:ascii="Times New Roman" w:eastAsia="Calibri" w:hAnsi="Times New Roman" w:cs="Times New Roman"/>
                <w:b/>
                <w:sz w:val="20"/>
                <w:szCs w:val="20"/>
              </w:rPr>
              <w:br/>
              <w:t xml:space="preserve">II деңгей – «орташа»; </w:t>
            </w:r>
            <w:r w:rsidRPr="007A7287">
              <w:rPr>
                <w:rFonts w:ascii="Times New Roman" w:eastAsia="Calibri" w:hAnsi="Times New Roman" w:cs="Times New Roman"/>
                <w:b/>
                <w:sz w:val="20"/>
                <w:szCs w:val="20"/>
              </w:rPr>
              <w:br/>
              <w:t>I деңгей - «төмен»)</w:t>
            </w:r>
          </w:p>
        </w:tc>
      </w:tr>
      <w:tr w:rsidR="00233F60" w:rsidRPr="007A7287" w:rsidTr="003D6BED">
        <w:tc>
          <w:tcPr>
            <w:tcW w:w="2802"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spacing w:after="0"/>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Физикалық қасиеттері</w:t>
            </w:r>
          </w:p>
        </w:tc>
        <w:tc>
          <w:tcPr>
            <w:tcW w:w="3118"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ересектің көмегімен шынықтыру тәсілдерін орындайды</w:t>
            </w:r>
          </w:p>
        </w:tc>
        <w:tc>
          <w:tcPr>
            <w:tcW w:w="4678"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биік емес төбеден сырғанауғы, бірін-бірі сырғанатуды үйрету;  үш дөңгелекті велосипед тебуге жаттықтыру; мәдени-гигиеналық дағдыларды орындауда дербестік танытуға дағдыландыру</w:t>
            </w:r>
          </w:p>
        </w:tc>
        <w:tc>
          <w:tcPr>
            <w:tcW w:w="2693"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 xml:space="preserve">Өкшемен, аяқтың сыртқы қырымен адымдап жүруді үйрету Доптармен, </w:t>
            </w:r>
            <w:r w:rsidRPr="007A7287">
              <w:rPr>
                <w:rFonts w:ascii="Times New Roman" w:hAnsi="Times New Roman" w:cs="Times New Roman"/>
                <w:sz w:val="20"/>
                <w:szCs w:val="20"/>
                <w:lang w:val="kk-KZ"/>
              </w:rPr>
              <w:lastRenderedPageBreak/>
              <w:t>секіргіштермен құрсаулармен ойнауды үйрету</w:t>
            </w:r>
          </w:p>
        </w:tc>
        <w:tc>
          <w:tcPr>
            <w:tcW w:w="2410"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lastRenderedPageBreak/>
              <w:t xml:space="preserve">ІІ-деңгей -  орташа </w:t>
            </w:r>
          </w:p>
        </w:tc>
      </w:tr>
      <w:tr w:rsidR="00233F60" w:rsidRPr="007A7287" w:rsidTr="003D6BED">
        <w:tc>
          <w:tcPr>
            <w:tcW w:w="2802"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spacing w:after="0"/>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Коммуника тивтік дағдылары</w:t>
            </w:r>
          </w:p>
        </w:tc>
        <w:tc>
          <w:tcPr>
            <w:tcW w:w="3118"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autoSpaceDE w:val="0"/>
              <w:autoSpaceDN w:val="0"/>
              <w:adjustRightInd w:val="0"/>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rPr>
              <w:t>ересектердің сөзін тыңдайды және түсінеді, өз ойын айтады</w:t>
            </w:r>
          </w:p>
        </w:tc>
        <w:tc>
          <w:tcPr>
            <w:tcW w:w="4678"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қысқа әңгімелерді және ертегілерді мазмұндауды,  қажетті сөздер мен сөз тіркестерін қолдануды үйрету; ересектердің сөзін тыңдауды және түсінуді, ертегілер мен қысқа әңгімелердің мазмұнын қайталауды, таныс ойыншықтарды, жемістерді, кӛкӛністерді 2-3 сөзден тұратын жай сөйлеммен сипаттауды үйрету;</w:t>
            </w:r>
          </w:p>
        </w:tc>
        <w:tc>
          <w:tcPr>
            <w:tcW w:w="2693"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widowControl w:val="0"/>
              <w:spacing w:after="0" w:line="240" w:lineRule="auto"/>
              <w:ind w:left="-108" w:firstLine="33"/>
              <w:rPr>
                <w:rFonts w:ascii="Times New Roman" w:eastAsia="Times New Roman" w:hAnsi="Times New Roman" w:cs="Times New Roman"/>
                <w:iCs/>
                <w:sz w:val="20"/>
                <w:szCs w:val="20"/>
                <w:lang w:val="kk-KZ"/>
              </w:rPr>
            </w:pPr>
            <w:r w:rsidRPr="007A7287">
              <w:rPr>
                <w:rFonts w:ascii="Times New Roman" w:hAnsi="Times New Roman" w:cs="Times New Roman"/>
                <w:sz w:val="20"/>
                <w:szCs w:val="20"/>
                <w:lang w:val="kk-KZ"/>
              </w:rPr>
              <w:t>Қысқа қарапайым әңгімелер, тақпақтарды айтуды үйрету. Мазмұны қарапайым сөз тіркестерін айтуды үйрету</w:t>
            </w:r>
          </w:p>
        </w:tc>
        <w:tc>
          <w:tcPr>
            <w:tcW w:w="2410"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233F60" w:rsidRPr="007A7287" w:rsidTr="003D6BED">
        <w:tc>
          <w:tcPr>
            <w:tcW w:w="2802"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Танымдық және зияткерлік дағдылары</w:t>
            </w:r>
          </w:p>
        </w:tc>
        <w:tc>
          <w:tcPr>
            <w:tcW w:w="3118"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тәсілдері арқылы геометриялық фигураларды зерттейді, атайды.</w:t>
            </w:r>
          </w:p>
        </w:tc>
        <w:tc>
          <w:tcPr>
            <w:tcW w:w="4678"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геометриялық пішіндерді, кеңістік пен уақытты бағдарлауды, түсі және көлемі бойынша ажыратуды, табиғаттың сипаттық маусымдық өзгерістерін анықтауды және атауды үйрету,құстарды, жәндіктерді, үй және жабайы жануарларды, олардың төлдерін өздеріне тән белгілері бойынша атауға және ажыртауға жаттықтыру;</w:t>
            </w:r>
          </w:p>
        </w:tc>
        <w:tc>
          <w:tcPr>
            <w:tcW w:w="2693"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 xml:space="preserve">Жабайы және үй жануарлардың ерекшеліктерін ажырата білуге үйрету. </w:t>
            </w:r>
            <w:r w:rsidRPr="007A7287">
              <w:rPr>
                <w:rFonts w:ascii="Times New Roman" w:hAnsi="Times New Roman" w:cs="Times New Roman"/>
                <w:sz w:val="20"/>
                <w:szCs w:val="20"/>
              </w:rPr>
              <w:t>Ересектердің көмегімен қарапайым құрлыстарды үйрету.</w:t>
            </w:r>
          </w:p>
        </w:tc>
        <w:tc>
          <w:tcPr>
            <w:tcW w:w="2410"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ind w:left="142" w:right="-67"/>
              <w:jc w:val="center"/>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233F60" w:rsidRPr="007A7287" w:rsidTr="003D6BED">
        <w:tc>
          <w:tcPr>
            <w:tcW w:w="2802"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spacing w:after="0" w:line="240" w:lineRule="auto"/>
              <w:ind w:left="142"/>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Шығармашылық дағдыларының, зерттеу іс-әрекетінің дамуы</w:t>
            </w:r>
          </w:p>
        </w:tc>
        <w:tc>
          <w:tcPr>
            <w:tcW w:w="3118"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autoSpaceDE w:val="0"/>
              <w:autoSpaceDN w:val="0"/>
              <w:adjustRightInd w:val="0"/>
              <w:spacing w:after="0" w:line="240" w:lineRule="auto"/>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мүсіндеу барысында қауіпсіздікті сақтайды жұмысты ұқыпты жасауға тырысады.</w:t>
            </w:r>
          </w:p>
        </w:tc>
        <w:tc>
          <w:tcPr>
            <w:tcW w:w="4678"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 xml:space="preserve">ермексаздан мүсіндеуге қызығушылық арттыру, 1-3 бөліктерден тұратын түрлі заттарды мүсіндеуді үйрету; белгілі ретпен түрлі пішінді бейнелеуді үйрету, ересектер дайындаған түрлі пішінді қағаз бетіне орналастыруды; желімнің қалдықтарын сүртуге майлықты пайдалануды үйрету </w:t>
            </w:r>
          </w:p>
        </w:tc>
        <w:tc>
          <w:tcPr>
            <w:tcW w:w="2693"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autoSpaceDE w:val="0"/>
              <w:autoSpaceDN w:val="0"/>
              <w:adjustRightInd w:val="0"/>
              <w:spacing w:after="0" w:line="240" w:lineRule="auto"/>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Сюжеттік композиция салуды үйрету Қазақ ою өрнектерінің түрлерімен таныстыру.</w:t>
            </w:r>
          </w:p>
        </w:tc>
        <w:tc>
          <w:tcPr>
            <w:tcW w:w="2410"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line="240" w:lineRule="auto"/>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233F60" w:rsidRPr="007A7287" w:rsidTr="003D6BED">
        <w:tc>
          <w:tcPr>
            <w:tcW w:w="2802"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spacing w:after="0" w:line="240" w:lineRule="auto"/>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Әлеуметтік эмоционалды дағдыларды қалыптастыру</w:t>
            </w:r>
          </w:p>
        </w:tc>
        <w:tc>
          <w:tcPr>
            <w:tcW w:w="3118"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line="240" w:lineRule="auto"/>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"дұрыс" немесе "дұрыс емес", "жақсы" немесе "жаман" әрекеттер (қылықтар) туралы қарапайым түсініктерге ие</w:t>
            </w:r>
          </w:p>
        </w:tc>
        <w:tc>
          <w:tcPr>
            <w:tcW w:w="4678"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заттардың сапасы мен қасиеттерін таныту, ересектерге көмек көрсетуге ынталандыру; Қазақстан туын таныту;</w:t>
            </w:r>
          </w:p>
        </w:tc>
        <w:tc>
          <w:tcPr>
            <w:tcW w:w="2693"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Материалды ескере отырып заттар мен нысандарды таныту Отбасының ересек мүшелерінің еңбегі туралы білу</w:t>
            </w:r>
          </w:p>
        </w:tc>
        <w:tc>
          <w:tcPr>
            <w:tcW w:w="2410"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line="240" w:lineRule="auto"/>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bl>
    <w:p w:rsidR="00233F60" w:rsidRPr="007A7287" w:rsidRDefault="00233F60" w:rsidP="00233F60">
      <w:pPr>
        <w:ind w:left="142"/>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w:t>
      </w:r>
      <w:r w:rsidRPr="007A7287">
        <w:rPr>
          <w:rFonts w:ascii="Times New Roman" w:eastAsia="Calibri" w:hAnsi="Times New Roman" w:cs="Times New Roman"/>
          <w:b/>
          <w:sz w:val="20"/>
          <w:szCs w:val="20"/>
        </w:rPr>
        <w:t xml:space="preserve">022 - 2023 оқу жылына арналған </w:t>
      </w:r>
      <w:r w:rsidRPr="007A7287">
        <w:rPr>
          <w:rFonts w:ascii="Times New Roman" w:eastAsia="Calibri" w:hAnsi="Times New Roman" w:cs="Times New Roman"/>
          <w:b/>
          <w:sz w:val="20"/>
          <w:szCs w:val="20"/>
        </w:rPr>
        <w:br/>
        <w:t>Баланың жеке даму картасы</w:t>
      </w:r>
    </w:p>
    <w:p w:rsidR="00C7073D" w:rsidRPr="00BF4F84" w:rsidRDefault="00C7073D" w:rsidP="00C7073D">
      <w:pPr>
        <w:spacing w:after="0"/>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Баланың Т.А.Ә:</w:t>
      </w:r>
      <w:r w:rsidRPr="003D6BED">
        <w:rPr>
          <w:rFonts w:ascii="Times New Roman" w:eastAsia="Times New Roman" w:hAnsi="Times New Roman" w:cs="Times New Roman"/>
          <w:b/>
          <w:bCs/>
          <w:color w:val="000000"/>
          <w:sz w:val="16"/>
          <w:szCs w:val="16"/>
          <w:lang w:val="kk-KZ" w:eastAsia="ru-RU"/>
        </w:rPr>
        <w:t xml:space="preserve"> </w:t>
      </w:r>
      <w:r>
        <w:rPr>
          <w:rFonts w:ascii="Times New Roman" w:eastAsia="Times New Roman" w:hAnsi="Times New Roman" w:cs="Times New Roman"/>
          <w:b/>
          <w:bCs/>
          <w:color w:val="000000"/>
          <w:sz w:val="16"/>
          <w:szCs w:val="16"/>
          <w:lang w:val="kk-KZ" w:eastAsia="ru-RU"/>
        </w:rPr>
        <w:t xml:space="preserve"> </w:t>
      </w:r>
      <w:r>
        <w:rPr>
          <w:rFonts w:ascii="Times New Roman" w:eastAsia="Times New Roman" w:hAnsi="Times New Roman" w:cs="Times New Roman"/>
          <w:b/>
          <w:bCs/>
          <w:color w:val="000000"/>
          <w:sz w:val="18"/>
          <w:szCs w:val="18"/>
          <w:lang w:val="kk-KZ" w:eastAsia="ru-RU"/>
        </w:rPr>
        <w:t>Құрманбай Рауан</w:t>
      </w:r>
    </w:p>
    <w:p w:rsidR="00C7073D" w:rsidRPr="007A7287" w:rsidRDefault="00C7073D" w:rsidP="00C7073D">
      <w:pPr>
        <w:spacing w:after="0"/>
        <w:jc w:val="both"/>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Баланың жасы: 4- жас</w:t>
      </w:r>
    </w:p>
    <w:p w:rsidR="00C7073D" w:rsidRDefault="00C7073D" w:rsidP="00C7073D">
      <w:pPr>
        <w:spacing w:after="0"/>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 xml:space="preserve"> Білім беру ұйымының атауы: </w:t>
      </w:r>
      <w:r>
        <w:rPr>
          <w:rFonts w:ascii="Times New Roman" w:eastAsia="Calibri" w:hAnsi="Times New Roman" w:cs="Times New Roman"/>
          <w:b/>
          <w:sz w:val="20"/>
          <w:szCs w:val="20"/>
          <w:lang w:val="kk-KZ"/>
        </w:rPr>
        <w:t>«Бал-Шырын »  ясли жеке бала бақшасы ЖШС</w:t>
      </w:r>
    </w:p>
    <w:p w:rsidR="00233F60" w:rsidRPr="007A7287" w:rsidRDefault="00C7073D" w:rsidP="00233F60">
      <w:pPr>
        <w:spacing w:after="0"/>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Топ атауы: Ересек «</w:t>
      </w:r>
      <w:r>
        <w:rPr>
          <w:rFonts w:ascii="Times New Roman" w:eastAsia="Calibri" w:hAnsi="Times New Roman" w:cs="Times New Roman"/>
          <w:b/>
          <w:sz w:val="20"/>
          <w:szCs w:val="20"/>
          <w:lang w:val="kk-KZ"/>
        </w:rPr>
        <w:t>Ұшқын</w:t>
      </w:r>
      <w:r w:rsidRPr="007A7287">
        <w:rPr>
          <w:rFonts w:ascii="Times New Roman" w:eastAsia="Calibri" w:hAnsi="Times New Roman" w:cs="Times New Roman"/>
          <w:b/>
          <w:sz w:val="20"/>
          <w:szCs w:val="20"/>
          <w:lang w:val="kk-KZ"/>
        </w:rPr>
        <w:t>»</w:t>
      </w:r>
    </w:p>
    <w:tbl>
      <w:tblPr>
        <w:tblW w:w="0" w:type="auto"/>
        <w:tblLayout w:type="fixed"/>
        <w:tblLook w:val="04A0" w:firstRow="1" w:lastRow="0" w:firstColumn="1" w:lastColumn="0" w:noHBand="0" w:noVBand="1"/>
      </w:tblPr>
      <w:tblGrid>
        <w:gridCol w:w="2376"/>
        <w:gridCol w:w="3402"/>
        <w:gridCol w:w="3969"/>
        <w:gridCol w:w="3261"/>
        <w:gridCol w:w="2693"/>
      </w:tblGrid>
      <w:tr w:rsidR="00233F60" w:rsidRPr="007A7287" w:rsidTr="003D6BED">
        <w:trPr>
          <w:trHeight w:val="1752"/>
        </w:trPr>
        <w:tc>
          <w:tcPr>
            <w:tcW w:w="2376"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Құзыреттіліктер</w:t>
            </w:r>
          </w:p>
        </w:tc>
        <w:tc>
          <w:tcPr>
            <w:tcW w:w="3402"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Бастапқы бақылау нәтижелері бойынша дамыту, түзету іс-шаралары (қазан - желтоқсан)</w:t>
            </w:r>
          </w:p>
        </w:tc>
        <w:tc>
          <w:tcPr>
            <w:tcW w:w="3969"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Аралық бақылау нәтижелері бойынша дамыту, түзету ісшаралары (ақпан - сәуір)</w:t>
            </w:r>
          </w:p>
        </w:tc>
        <w:tc>
          <w:tcPr>
            <w:tcW w:w="3261"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Қорытынды бақылау нәтижелері бойынша дамыту, түзету ісшаралары (маусым- тамыз)</w:t>
            </w:r>
          </w:p>
        </w:tc>
        <w:tc>
          <w:tcPr>
            <w:tcW w:w="2693"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Қорытынды (баланың даму деңгейі сәйкес келеді :</w:t>
            </w:r>
            <w:r w:rsidRPr="007A7287">
              <w:rPr>
                <w:rFonts w:ascii="Times New Roman" w:eastAsia="Calibri" w:hAnsi="Times New Roman" w:cs="Times New Roman"/>
                <w:b/>
                <w:sz w:val="20"/>
                <w:szCs w:val="20"/>
              </w:rPr>
              <w:br/>
              <w:t xml:space="preserve">III деңгей - «жоғары»; </w:t>
            </w:r>
            <w:r w:rsidRPr="007A7287">
              <w:rPr>
                <w:rFonts w:ascii="Times New Roman" w:eastAsia="Calibri" w:hAnsi="Times New Roman" w:cs="Times New Roman"/>
                <w:b/>
                <w:sz w:val="20"/>
                <w:szCs w:val="20"/>
              </w:rPr>
              <w:br/>
              <w:t xml:space="preserve">II деңгей – «орташа»; </w:t>
            </w:r>
            <w:r w:rsidRPr="007A7287">
              <w:rPr>
                <w:rFonts w:ascii="Times New Roman" w:eastAsia="Calibri" w:hAnsi="Times New Roman" w:cs="Times New Roman"/>
                <w:b/>
                <w:sz w:val="20"/>
                <w:szCs w:val="20"/>
              </w:rPr>
              <w:br/>
              <w:t>I деңгей - «төмен»)</w:t>
            </w:r>
          </w:p>
        </w:tc>
      </w:tr>
      <w:tr w:rsidR="00233F60" w:rsidRPr="007A7287" w:rsidTr="003D6BED">
        <w:tc>
          <w:tcPr>
            <w:tcW w:w="2376"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spacing w:after="0"/>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Физикалық қасиеттері</w:t>
            </w:r>
          </w:p>
        </w:tc>
        <w:tc>
          <w:tcPr>
            <w:tcW w:w="3402"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ind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Б</w:t>
            </w:r>
            <w:r w:rsidRPr="007A7287">
              <w:rPr>
                <w:rFonts w:ascii="Times New Roman" w:hAnsi="Times New Roman" w:cs="Times New Roman"/>
                <w:sz w:val="20"/>
                <w:szCs w:val="20"/>
              </w:rPr>
              <w:t xml:space="preserve">ірқалыпты, аяқтың ұшымен, тізені жоғары көтеріп жүреді,қол ұстасып, </w:t>
            </w:r>
            <w:r w:rsidRPr="007A7287">
              <w:rPr>
                <w:rFonts w:ascii="Times New Roman" w:hAnsi="Times New Roman" w:cs="Times New Roman"/>
                <w:sz w:val="20"/>
                <w:szCs w:val="20"/>
              </w:rPr>
              <w:lastRenderedPageBreak/>
              <w:t>жартылай отырып, заттарды айналып жүреді, жүруде тепе-теңдікті сақтайды.</w:t>
            </w:r>
          </w:p>
        </w:tc>
        <w:tc>
          <w:tcPr>
            <w:tcW w:w="3969"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lastRenderedPageBreak/>
              <w:t>үш дөңгелекті велосипед тебуге жаттықтыру; мәдени-гигиеналық дағдыларды орындауда дербестік танытуға дағдыландыру</w:t>
            </w:r>
          </w:p>
        </w:tc>
        <w:tc>
          <w:tcPr>
            <w:tcW w:w="3261"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 xml:space="preserve">Гимнастикалық қабырғаға жоғары төмен ауыспалы қадаммен өрмелейді Шынықтыру түрлерін, өзінеөзі </w:t>
            </w:r>
            <w:r w:rsidRPr="007A7287">
              <w:rPr>
                <w:rFonts w:ascii="Times New Roman" w:hAnsi="Times New Roman" w:cs="Times New Roman"/>
                <w:sz w:val="20"/>
                <w:szCs w:val="20"/>
                <w:lang w:val="kk-KZ"/>
              </w:rPr>
              <w:lastRenderedPageBreak/>
              <w:t>қызмет көрсету дағдыларын меңгерген</w:t>
            </w:r>
          </w:p>
        </w:tc>
        <w:tc>
          <w:tcPr>
            <w:tcW w:w="2693"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lastRenderedPageBreak/>
              <w:t xml:space="preserve">ІІІ-деңгей – жоғары </w:t>
            </w:r>
          </w:p>
        </w:tc>
      </w:tr>
      <w:tr w:rsidR="00233F60" w:rsidRPr="007A7287" w:rsidTr="003D6BED">
        <w:tc>
          <w:tcPr>
            <w:tcW w:w="2376"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spacing w:after="0"/>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Коммуника тивтік дағдылары</w:t>
            </w:r>
          </w:p>
        </w:tc>
        <w:tc>
          <w:tcPr>
            <w:tcW w:w="3402"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autoSpaceDE w:val="0"/>
              <w:autoSpaceDN w:val="0"/>
              <w:adjustRightInd w:val="0"/>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Д</w:t>
            </w:r>
            <w:r w:rsidRPr="007A7287">
              <w:rPr>
                <w:rFonts w:ascii="Times New Roman" w:hAnsi="Times New Roman" w:cs="Times New Roman"/>
                <w:sz w:val="20"/>
                <w:szCs w:val="20"/>
              </w:rPr>
              <w:t>ауысты және кейбір дауыссыз дыбыстарды анық айтады, дұрыс сөйлеу қарқынына ие.</w:t>
            </w:r>
          </w:p>
        </w:tc>
        <w:tc>
          <w:tcPr>
            <w:tcW w:w="3969"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шығарма жанрларын (тақпақ, ертегі, әңгіме және тағы басқа) ажырата алуға жаттықтыру; ертегі кейіпкерлеріне жанашырлық танытуды, таныс ойыншықтарды, жемістерді, көкөністерді 2-3 сөзден тұратын жай сөйлеммен сипаттауды үйрету;</w:t>
            </w:r>
          </w:p>
        </w:tc>
        <w:tc>
          <w:tcPr>
            <w:tcW w:w="3261"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widowControl w:val="0"/>
              <w:spacing w:after="0" w:line="240" w:lineRule="auto"/>
              <w:ind w:left="-108"/>
              <w:rPr>
                <w:rFonts w:ascii="Times New Roman" w:eastAsia="Times New Roman" w:hAnsi="Times New Roman" w:cs="Times New Roman"/>
                <w:iCs/>
                <w:sz w:val="20"/>
                <w:szCs w:val="20"/>
                <w:lang w:val="kk-KZ"/>
              </w:rPr>
            </w:pPr>
            <w:r w:rsidRPr="007A7287">
              <w:rPr>
                <w:rFonts w:ascii="Times New Roman" w:hAnsi="Times New Roman" w:cs="Times New Roman"/>
                <w:sz w:val="20"/>
                <w:szCs w:val="20"/>
                <w:lang w:val="kk-KZ"/>
              </w:rPr>
              <w:t>Сөйлегенде сөйлем түрлерін сын есім, етістік, үстеулерді қолданады Қазақтың ұлттық тұрмыстық заттарын таниды, атайды</w:t>
            </w:r>
          </w:p>
        </w:tc>
        <w:tc>
          <w:tcPr>
            <w:tcW w:w="2693"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233F60" w:rsidRPr="007A7287" w:rsidTr="003D6BED">
        <w:trPr>
          <w:trHeight w:val="1173"/>
        </w:trPr>
        <w:tc>
          <w:tcPr>
            <w:tcW w:w="2376"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Танымдық және зияткерлік дағдылары</w:t>
            </w:r>
          </w:p>
        </w:tc>
        <w:tc>
          <w:tcPr>
            <w:tcW w:w="3402"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w:t>
            </w:r>
            <w:r w:rsidRPr="007A7287">
              <w:rPr>
                <w:rFonts w:ascii="Times New Roman" w:hAnsi="Times New Roman" w:cs="Times New Roman"/>
                <w:sz w:val="20"/>
                <w:szCs w:val="20"/>
                <w:lang w:val="kk-KZ"/>
              </w:rPr>
              <w:t>Б</w:t>
            </w:r>
            <w:r w:rsidRPr="007A7287">
              <w:rPr>
                <w:rFonts w:ascii="Times New Roman" w:hAnsi="Times New Roman" w:cs="Times New Roman"/>
                <w:sz w:val="20"/>
                <w:szCs w:val="20"/>
              </w:rPr>
              <w:t>ір", "көп" ұғымдарын ажыратады, жаңаны тануға ұмтылады, заттарды қызығып, қуанып зерттейді.</w:t>
            </w:r>
          </w:p>
        </w:tc>
        <w:tc>
          <w:tcPr>
            <w:tcW w:w="3969"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табиғаттың сипаттық маусымдық өзгерістерін анықтауды және атауды үйрету; құстарды, жәндіктерді, үй және жабайы жануарларды, олардың төлдерін өздеріне тән белгілері бойынша атауға және ажыртауға жаттықтыру;</w:t>
            </w:r>
          </w:p>
        </w:tc>
        <w:tc>
          <w:tcPr>
            <w:tcW w:w="3261"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Геометриялық фигураларды көру, сипап сезу арқылы зерттейді Теңдік және теңсіздік туралы ұғымдарға ие</w:t>
            </w:r>
          </w:p>
        </w:tc>
        <w:tc>
          <w:tcPr>
            <w:tcW w:w="2693"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ind w:left="-108" w:right="-67"/>
              <w:jc w:val="center"/>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233F60" w:rsidRPr="007A7287" w:rsidTr="003D6BED">
        <w:tc>
          <w:tcPr>
            <w:tcW w:w="2376"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spacing w:after="0" w:line="240" w:lineRule="auto"/>
              <w:ind w:left="-142"/>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Шығармашылық дағдыларының, зерттеу іс-әрекетінің дамуы</w:t>
            </w:r>
          </w:p>
        </w:tc>
        <w:tc>
          <w:tcPr>
            <w:tcW w:w="3402"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autoSpaceDE w:val="0"/>
              <w:autoSpaceDN w:val="0"/>
              <w:adjustRightInd w:val="0"/>
              <w:spacing w:after="0" w:line="240" w:lineRule="auto"/>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 xml:space="preserve">Тұтас қағаз бетіне бейнені орналастыра алады,пішіндерді бояудың бастапқы дағдыларын игерген. </w:t>
            </w:r>
          </w:p>
        </w:tc>
        <w:tc>
          <w:tcPr>
            <w:tcW w:w="3969"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мүсіндеудің түрлі әдістерін қолданып, 1-3 бөліктерден тұратын түрлі заттарды мүсіндеуды үйрету; көлемді түстегі балаларға арналған музыкалық аспаптарды ажыратуды және атауды үйрету</w:t>
            </w:r>
          </w:p>
        </w:tc>
        <w:tc>
          <w:tcPr>
            <w:tcW w:w="3261"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autoSpaceDE w:val="0"/>
              <w:autoSpaceDN w:val="0"/>
              <w:adjustRightInd w:val="0"/>
              <w:spacing w:after="0" w:line="240" w:lineRule="auto"/>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Суреттерді қылқаламмен, қаламмен бояу тәсілдерін біледі Мүсіндейтін затты зерттейді, өзіне тән ерекшеліктер беруге тырысады</w:t>
            </w:r>
          </w:p>
        </w:tc>
        <w:tc>
          <w:tcPr>
            <w:tcW w:w="2693"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line="240" w:lineRule="auto"/>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233F60" w:rsidRPr="007A7287" w:rsidTr="003D6BED">
        <w:tc>
          <w:tcPr>
            <w:tcW w:w="2376"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spacing w:after="0" w:line="240" w:lineRule="auto"/>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Әлеуметтік эмоционалды дағдыларды қалыптастыру</w:t>
            </w:r>
          </w:p>
        </w:tc>
        <w:tc>
          <w:tcPr>
            <w:tcW w:w="3402"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line="240" w:lineRule="auto"/>
              <w:ind w:left="-104"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rPr>
              <w:t>Туыстық байланыстар туралы түсінікті игерту; отбасы мүшелеріне өзінің жақсы көру сезімдерін білдіре алуды үйрету</w:t>
            </w:r>
          </w:p>
        </w:tc>
        <w:tc>
          <w:tcPr>
            <w:tcW w:w="3969"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Ересектерге көмек көрсетуге ынталандыру; Қазақстан туын таныту;</w:t>
            </w:r>
          </w:p>
        </w:tc>
        <w:tc>
          <w:tcPr>
            <w:tcW w:w="3261"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«Мен» бейнесін көрсетеді, ойын ашық айтады Отбасының ересек мүшелерінің еңбегі туралы біледі</w:t>
            </w:r>
          </w:p>
        </w:tc>
        <w:tc>
          <w:tcPr>
            <w:tcW w:w="2693"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line="240" w:lineRule="auto"/>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bl>
    <w:p w:rsidR="00233F60" w:rsidRPr="007A7287" w:rsidRDefault="00233F60" w:rsidP="00233F60">
      <w:pPr>
        <w:ind w:left="142"/>
        <w:jc w:val="center"/>
        <w:rPr>
          <w:rFonts w:ascii="Times New Roman" w:eastAsia="Calibri" w:hAnsi="Times New Roman" w:cs="Times New Roman"/>
          <w:b/>
          <w:sz w:val="20"/>
          <w:szCs w:val="20"/>
        </w:rPr>
      </w:pPr>
    </w:p>
    <w:p w:rsidR="00233F60" w:rsidRDefault="00233F60" w:rsidP="00233F60">
      <w:pPr>
        <w:ind w:left="142"/>
        <w:jc w:val="center"/>
        <w:rPr>
          <w:rFonts w:ascii="Times New Roman" w:eastAsia="Calibri" w:hAnsi="Times New Roman" w:cs="Times New Roman"/>
          <w:b/>
          <w:sz w:val="20"/>
          <w:szCs w:val="20"/>
        </w:rPr>
      </w:pPr>
      <w:r w:rsidRPr="007A7287">
        <w:rPr>
          <w:rFonts w:ascii="Times New Roman" w:eastAsia="Calibri" w:hAnsi="Times New Roman" w:cs="Times New Roman"/>
          <w:b/>
          <w:sz w:val="20"/>
          <w:szCs w:val="20"/>
        </w:rPr>
        <w:t xml:space="preserve">2022 - 2023 оқу жылына арналған </w:t>
      </w:r>
      <w:r w:rsidRPr="007A7287">
        <w:rPr>
          <w:rFonts w:ascii="Times New Roman" w:eastAsia="Calibri" w:hAnsi="Times New Roman" w:cs="Times New Roman"/>
          <w:b/>
          <w:sz w:val="20"/>
          <w:szCs w:val="20"/>
        </w:rPr>
        <w:br/>
        <w:t>Баланың жеке даму картасы</w:t>
      </w:r>
    </w:p>
    <w:p w:rsidR="00C7073D" w:rsidRPr="00BF4F84" w:rsidRDefault="00C7073D" w:rsidP="00C7073D">
      <w:pPr>
        <w:spacing w:after="0"/>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Баланың Т.А.Ә:</w:t>
      </w:r>
      <w:r w:rsidRPr="003D6BED">
        <w:rPr>
          <w:rFonts w:ascii="Times New Roman" w:eastAsia="Times New Roman" w:hAnsi="Times New Roman" w:cs="Times New Roman"/>
          <w:b/>
          <w:bCs/>
          <w:color w:val="000000"/>
          <w:sz w:val="16"/>
          <w:szCs w:val="16"/>
          <w:lang w:val="kk-KZ" w:eastAsia="ru-RU"/>
        </w:rPr>
        <w:t xml:space="preserve"> </w:t>
      </w:r>
      <w:r>
        <w:rPr>
          <w:rFonts w:ascii="Times New Roman" w:eastAsia="Times New Roman" w:hAnsi="Times New Roman" w:cs="Times New Roman"/>
          <w:b/>
          <w:bCs/>
          <w:color w:val="000000"/>
          <w:sz w:val="16"/>
          <w:szCs w:val="16"/>
          <w:lang w:val="kk-KZ" w:eastAsia="ru-RU"/>
        </w:rPr>
        <w:t xml:space="preserve"> </w:t>
      </w:r>
      <w:r>
        <w:rPr>
          <w:rFonts w:ascii="Times New Roman" w:eastAsia="Times New Roman" w:hAnsi="Times New Roman" w:cs="Times New Roman"/>
          <w:b/>
          <w:bCs/>
          <w:color w:val="000000"/>
          <w:sz w:val="18"/>
          <w:szCs w:val="18"/>
          <w:lang w:val="kk-KZ" w:eastAsia="ru-RU"/>
        </w:rPr>
        <w:t>Орынбек Нұрхан</w:t>
      </w:r>
    </w:p>
    <w:p w:rsidR="00C7073D" w:rsidRPr="007A7287" w:rsidRDefault="00C7073D" w:rsidP="00C7073D">
      <w:pPr>
        <w:spacing w:after="0"/>
        <w:jc w:val="both"/>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Баланың жасы: 4- жас</w:t>
      </w:r>
    </w:p>
    <w:p w:rsidR="00C7073D" w:rsidRDefault="00C7073D" w:rsidP="00C7073D">
      <w:pPr>
        <w:spacing w:after="0"/>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 xml:space="preserve"> Білім беру ұйымының атауы: </w:t>
      </w:r>
      <w:r>
        <w:rPr>
          <w:rFonts w:ascii="Times New Roman" w:eastAsia="Calibri" w:hAnsi="Times New Roman" w:cs="Times New Roman"/>
          <w:b/>
          <w:sz w:val="20"/>
          <w:szCs w:val="20"/>
          <w:lang w:val="kk-KZ"/>
        </w:rPr>
        <w:t>«Бал-Шырын »  ясли жеке бала бақшасы ЖШС</w:t>
      </w:r>
    </w:p>
    <w:p w:rsidR="00C7073D" w:rsidRPr="007A7287" w:rsidRDefault="00C7073D" w:rsidP="00C7073D">
      <w:pPr>
        <w:spacing w:after="0"/>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Топ атауы: Ересек «</w:t>
      </w:r>
      <w:r>
        <w:rPr>
          <w:rFonts w:ascii="Times New Roman" w:eastAsia="Calibri" w:hAnsi="Times New Roman" w:cs="Times New Roman"/>
          <w:b/>
          <w:sz w:val="20"/>
          <w:szCs w:val="20"/>
          <w:lang w:val="kk-KZ"/>
        </w:rPr>
        <w:t>Ұшқын</w:t>
      </w:r>
      <w:r w:rsidRPr="007A7287">
        <w:rPr>
          <w:rFonts w:ascii="Times New Roman" w:eastAsia="Calibri" w:hAnsi="Times New Roman" w:cs="Times New Roman"/>
          <w:b/>
          <w:sz w:val="20"/>
          <w:szCs w:val="20"/>
          <w:lang w:val="kk-KZ"/>
        </w:rPr>
        <w:t>»</w:t>
      </w:r>
    </w:p>
    <w:p w:rsidR="00233F60" w:rsidRPr="007A7287" w:rsidRDefault="00233F60" w:rsidP="00233F60">
      <w:pPr>
        <w:spacing w:after="0" w:line="240" w:lineRule="auto"/>
        <w:ind w:left="142" w:hanging="708"/>
        <w:jc w:val="both"/>
        <w:rPr>
          <w:rFonts w:ascii="Times New Roman" w:eastAsia="Calibri" w:hAnsi="Times New Roman" w:cs="Times New Roman"/>
          <w:b/>
          <w:sz w:val="20"/>
          <w:szCs w:val="20"/>
          <w:lang w:val="kk-KZ"/>
        </w:rPr>
      </w:pPr>
    </w:p>
    <w:tbl>
      <w:tblPr>
        <w:tblW w:w="0" w:type="auto"/>
        <w:tblLayout w:type="fixed"/>
        <w:tblLook w:val="04A0" w:firstRow="1" w:lastRow="0" w:firstColumn="1" w:lastColumn="0" w:noHBand="0" w:noVBand="1"/>
      </w:tblPr>
      <w:tblGrid>
        <w:gridCol w:w="2089"/>
        <w:gridCol w:w="2981"/>
        <w:gridCol w:w="5103"/>
        <w:gridCol w:w="3118"/>
        <w:gridCol w:w="2410"/>
      </w:tblGrid>
      <w:tr w:rsidR="00233F60" w:rsidRPr="007A7287" w:rsidTr="003D6BED">
        <w:tc>
          <w:tcPr>
            <w:tcW w:w="2089"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Құзыреттіліктер</w:t>
            </w:r>
          </w:p>
        </w:tc>
        <w:tc>
          <w:tcPr>
            <w:tcW w:w="2981"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Бастапқы бақылау нәтижелері бойынша дамыту, түзету іс-шаралары (қазан - желтоқсан)</w:t>
            </w:r>
          </w:p>
        </w:tc>
        <w:tc>
          <w:tcPr>
            <w:tcW w:w="5103"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08"/>
              <w:rPr>
                <w:rFonts w:ascii="Times New Roman" w:eastAsia="Calibri" w:hAnsi="Times New Roman" w:cs="Times New Roman"/>
                <w:b/>
                <w:sz w:val="20"/>
                <w:szCs w:val="20"/>
              </w:rPr>
            </w:pPr>
            <w:r w:rsidRPr="007A7287">
              <w:rPr>
                <w:rFonts w:ascii="Times New Roman" w:eastAsia="Calibri" w:hAnsi="Times New Roman" w:cs="Times New Roman"/>
                <w:b/>
                <w:sz w:val="20"/>
                <w:szCs w:val="20"/>
              </w:rPr>
              <w:t>Аралық бақылау нәтижелері бойынша дамыту, түзету ісшаралары (ақпан - сәуір)</w:t>
            </w:r>
          </w:p>
        </w:tc>
        <w:tc>
          <w:tcPr>
            <w:tcW w:w="3118"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Қорытынды бақылау нәтижелері бойынша дамыту, түзету ісшаралары (маусым- тамыз)</w:t>
            </w:r>
          </w:p>
        </w:tc>
        <w:tc>
          <w:tcPr>
            <w:tcW w:w="2410"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Қорытынды (баланың даму деңгейі сәйкес келеді :</w:t>
            </w:r>
            <w:r w:rsidRPr="007A7287">
              <w:rPr>
                <w:rFonts w:ascii="Times New Roman" w:eastAsia="Calibri" w:hAnsi="Times New Roman" w:cs="Times New Roman"/>
                <w:b/>
                <w:sz w:val="20"/>
                <w:szCs w:val="20"/>
              </w:rPr>
              <w:br/>
              <w:t xml:space="preserve">III деңгей - «жоғары»; </w:t>
            </w:r>
            <w:r w:rsidRPr="007A7287">
              <w:rPr>
                <w:rFonts w:ascii="Times New Roman" w:eastAsia="Calibri" w:hAnsi="Times New Roman" w:cs="Times New Roman"/>
                <w:b/>
                <w:sz w:val="20"/>
                <w:szCs w:val="20"/>
              </w:rPr>
              <w:br/>
              <w:t xml:space="preserve">II деңгей – «орташа»; </w:t>
            </w:r>
            <w:r w:rsidRPr="007A7287">
              <w:rPr>
                <w:rFonts w:ascii="Times New Roman" w:eastAsia="Calibri" w:hAnsi="Times New Roman" w:cs="Times New Roman"/>
                <w:b/>
                <w:sz w:val="20"/>
                <w:szCs w:val="20"/>
              </w:rPr>
              <w:br/>
              <w:t>I деңгей - «төмен»)</w:t>
            </w:r>
          </w:p>
        </w:tc>
      </w:tr>
      <w:tr w:rsidR="00233F60" w:rsidRPr="007A7287" w:rsidTr="003D6BED">
        <w:tc>
          <w:tcPr>
            <w:tcW w:w="2089"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spacing w:after="0"/>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lastRenderedPageBreak/>
              <w:t>Физикалық қасиеттері</w:t>
            </w:r>
          </w:p>
        </w:tc>
        <w:tc>
          <w:tcPr>
            <w:tcW w:w="2981"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ересектің көмегімен шынықтыру тәсілдерін орындайды</w:t>
            </w:r>
          </w:p>
        </w:tc>
        <w:tc>
          <w:tcPr>
            <w:tcW w:w="5103"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үш дөңгелекті велосипед тебуге жаттықтыру; мәдени-гигиеналық дағдыларды орындауда дербестік танытуға дағдыландыру</w:t>
            </w:r>
          </w:p>
        </w:tc>
        <w:tc>
          <w:tcPr>
            <w:tcW w:w="3118"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Өкшемен, аяқтың сыртқы қырымен адымдап жүруді үйрету Доптармен, секіргіштермен құрсаулармен ойнауды үйрету</w:t>
            </w:r>
          </w:p>
        </w:tc>
        <w:tc>
          <w:tcPr>
            <w:tcW w:w="2410"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 xml:space="preserve">ІІ-деңгей -  орташа </w:t>
            </w:r>
          </w:p>
        </w:tc>
      </w:tr>
      <w:tr w:rsidR="00233F60" w:rsidRPr="007A7287" w:rsidTr="003D6BED">
        <w:tc>
          <w:tcPr>
            <w:tcW w:w="2089"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spacing w:after="0"/>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Коммуника тивтік дағдылары</w:t>
            </w:r>
          </w:p>
        </w:tc>
        <w:tc>
          <w:tcPr>
            <w:tcW w:w="2981"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autoSpaceDE w:val="0"/>
              <w:autoSpaceDN w:val="0"/>
              <w:adjustRightInd w:val="0"/>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rPr>
              <w:t>ересектердің сөзін тыңдайды және түсінеді, өз ойын айтады</w:t>
            </w:r>
          </w:p>
        </w:tc>
        <w:tc>
          <w:tcPr>
            <w:tcW w:w="5103"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widowControl w:val="0"/>
              <w:spacing w:after="0" w:line="240" w:lineRule="auto"/>
              <w:ind w:left="-108" w:firstLine="34"/>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қысқа әңгімелерді және ертегілерді мазмұндауды, заттар мен құбылыстардың белгілері мен сапасын ажыратуды, қажетті сӛздер мен сөз тіркестерін қолдануды үйрету;</w:t>
            </w:r>
          </w:p>
        </w:tc>
        <w:tc>
          <w:tcPr>
            <w:tcW w:w="3118"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widowControl w:val="0"/>
              <w:spacing w:after="0" w:line="240" w:lineRule="auto"/>
              <w:ind w:left="-108" w:firstLine="33"/>
              <w:rPr>
                <w:rFonts w:ascii="Times New Roman" w:eastAsia="Times New Roman" w:hAnsi="Times New Roman" w:cs="Times New Roman"/>
                <w:iCs/>
                <w:sz w:val="20"/>
                <w:szCs w:val="20"/>
                <w:lang w:val="kk-KZ"/>
              </w:rPr>
            </w:pPr>
            <w:r w:rsidRPr="007A7287">
              <w:rPr>
                <w:rFonts w:ascii="Times New Roman" w:hAnsi="Times New Roman" w:cs="Times New Roman"/>
                <w:sz w:val="20"/>
                <w:szCs w:val="20"/>
                <w:lang w:val="kk-KZ"/>
              </w:rPr>
              <w:t>Қысқа қарапайым әңгімелер, тақпақтарды айтуды үйрету. Мазмұны қарапайым сөз тіркестерін айтуды үйрету</w:t>
            </w:r>
          </w:p>
        </w:tc>
        <w:tc>
          <w:tcPr>
            <w:tcW w:w="2410"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233F60" w:rsidRPr="007A7287" w:rsidTr="003D6BED">
        <w:tc>
          <w:tcPr>
            <w:tcW w:w="2089"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Танымдық және зияткерлік дағдылары</w:t>
            </w:r>
          </w:p>
        </w:tc>
        <w:tc>
          <w:tcPr>
            <w:tcW w:w="2981"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тәсілдері арқылы геометриялық фигураларды зерттейді, атайды.</w:t>
            </w:r>
          </w:p>
        </w:tc>
        <w:tc>
          <w:tcPr>
            <w:tcW w:w="5103"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оң және сол қолдарын ажыратуды игерту; құрылыс материалдарының бӛліктерін,оларды түрлі тәсілдермен орналастыруды,түсі және кӛлемі бойынша ажыратуды, қарапайым құрылыстарды құрастыруды үйрету; түрлі құрастыру тәсілдерін қолдана отырып, қағаз парағын түрлендіруды,</w:t>
            </w:r>
          </w:p>
        </w:tc>
        <w:tc>
          <w:tcPr>
            <w:tcW w:w="3118"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 xml:space="preserve">Жабайы және үй жануарлардың ерекшеліктерін ажырата білуге үйрету. </w:t>
            </w:r>
            <w:r w:rsidRPr="007A7287">
              <w:rPr>
                <w:rFonts w:ascii="Times New Roman" w:hAnsi="Times New Roman" w:cs="Times New Roman"/>
                <w:sz w:val="20"/>
                <w:szCs w:val="20"/>
              </w:rPr>
              <w:t>Ересектердің көмегімен қарапайым құрлыстарды үйрету.</w:t>
            </w:r>
          </w:p>
        </w:tc>
        <w:tc>
          <w:tcPr>
            <w:tcW w:w="2410"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ind w:left="142" w:right="-67"/>
              <w:jc w:val="center"/>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233F60" w:rsidRPr="007A7287" w:rsidTr="003D6BED">
        <w:tc>
          <w:tcPr>
            <w:tcW w:w="2089"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spacing w:after="0" w:line="240" w:lineRule="auto"/>
              <w:ind w:left="-142"/>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Шығармашылық дағдыларының, зерттеу іс-әрекетінің дамуы</w:t>
            </w:r>
          </w:p>
        </w:tc>
        <w:tc>
          <w:tcPr>
            <w:tcW w:w="2981"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autoSpaceDE w:val="0"/>
              <w:autoSpaceDN w:val="0"/>
              <w:adjustRightInd w:val="0"/>
              <w:spacing w:after="0" w:line="240" w:lineRule="auto"/>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мүсіндеу барысында қауіпсіздікті сақтайды жұмысты ұқыпты жасауға тырысады.</w:t>
            </w:r>
          </w:p>
        </w:tc>
        <w:tc>
          <w:tcPr>
            <w:tcW w:w="5103"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пішіндерді бояудың бастапқы дағдыларын игерту; сазбалшықтан, ермексаздан, қамырдан мүсіндеуге қызығушылық арттыру, ересектер дайындаған түрлі пішінді қағаз бетіне заттарды орналастыруды; балаларға арналған музыкалық аспаптарды ажыратуды және атауды, музыкалық шығарманы эмоциямен қабылдауды жаттықтыру.</w:t>
            </w:r>
          </w:p>
        </w:tc>
        <w:tc>
          <w:tcPr>
            <w:tcW w:w="3118"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autoSpaceDE w:val="0"/>
              <w:autoSpaceDN w:val="0"/>
              <w:adjustRightInd w:val="0"/>
              <w:spacing w:after="0" w:line="240" w:lineRule="auto"/>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Сюжеттік композиция салуды үйрету Қазақ ою өрнектерінің түрлерімен таныстыру.</w:t>
            </w:r>
          </w:p>
        </w:tc>
        <w:tc>
          <w:tcPr>
            <w:tcW w:w="2410"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after="0" w:line="240" w:lineRule="auto"/>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233F60" w:rsidRPr="007A7287" w:rsidTr="003D6BED">
        <w:tc>
          <w:tcPr>
            <w:tcW w:w="2089" w:type="dxa"/>
            <w:tcBorders>
              <w:top w:val="single" w:sz="4" w:space="0" w:color="auto"/>
              <w:left w:val="single" w:sz="4" w:space="0" w:color="auto"/>
              <w:bottom w:val="single" w:sz="4" w:space="0" w:color="auto"/>
              <w:right w:val="single" w:sz="4" w:space="0" w:color="auto"/>
            </w:tcBorders>
            <w:hideMark/>
          </w:tcPr>
          <w:p w:rsidR="00233F60" w:rsidRPr="007A7287" w:rsidRDefault="00233F60" w:rsidP="003D6BED">
            <w:pPr>
              <w:spacing w:after="0" w:line="240" w:lineRule="auto"/>
              <w:ind w:left="-142"/>
              <w:rPr>
                <w:rFonts w:ascii="Times New Roman" w:eastAsia="Calibri" w:hAnsi="Times New Roman" w:cs="Times New Roman"/>
                <w:b/>
                <w:sz w:val="20"/>
                <w:szCs w:val="20"/>
              </w:rPr>
            </w:pPr>
            <w:r w:rsidRPr="007A7287">
              <w:rPr>
                <w:rFonts w:ascii="Times New Roman" w:eastAsia="Calibri" w:hAnsi="Times New Roman" w:cs="Times New Roman"/>
                <w:b/>
                <w:sz w:val="20"/>
                <w:szCs w:val="20"/>
              </w:rPr>
              <w:t>Әлеуметтік эмоционалды дағдыларды қалыптастыру</w:t>
            </w:r>
          </w:p>
        </w:tc>
        <w:tc>
          <w:tcPr>
            <w:tcW w:w="2981"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line="240" w:lineRule="auto"/>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"дұрыс" немесе "дұрыс емес", "жақсы" немесе "жаман" әрекеттер (қылықтар) туралы қарапайым түсініктерге ие</w:t>
            </w:r>
          </w:p>
        </w:tc>
        <w:tc>
          <w:tcPr>
            <w:tcW w:w="5103"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ересектерге көмек көрсетуге ынталандыру; Қазақстан туын таныту;</w:t>
            </w:r>
          </w:p>
        </w:tc>
        <w:tc>
          <w:tcPr>
            <w:tcW w:w="3118"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Материалды ескере отырып заттар мен нысандарды таныту Отбасының ересек мүшелерінің еңбегі туралы білу</w:t>
            </w:r>
          </w:p>
        </w:tc>
        <w:tc>
          <w:tcPr>
            <w:tcW w:w="2410" w:type="dxa"/>
            <w:tcBorders>
              <w:top w:val="single" w:sz="4" w:space="0" w:color="auto"/>
              <w:left w:val="single" w:sz="4" w:space="0" w:color="auto"/>
              <w:bottom w:val="single" w:sz="4" w:space="0" w:color="auto"/>
              <w:right w:val="single" w:sz="4" w:space="0" w:color="auto"/>
            </w:tcBorders>
          </w:tcPr>
          <w:p w:rsidR="00233F60" w:rsidRPr="007A7287" w:rsidRDefault="00233F60" w:rsidP="003D6BED">
            <w:pPr>
              <w:spacing w:line="240" w:lineRule="auto"/>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bl>
    <w:p w:rsidR="00233F60" w:rsidRPr="007A7287" w:rsidRDefault="00233F60" w:rsidP="00233F60">
      <w:pPr>
        <w:rPr>
          <w:rFonts w:ascii="Times New Roman" w:eastAsia="Calibri" w:hAnsi="Times New Roman" w:cs="Times New Roman"/>
          <w:b/>
          <w:sz w:val="20"/>
          <w:szCs w:val="20"/>
          <w:lang w:val="kk-KZ"/>
        </w:rPr>
      </w:pPr>
    </w:p>
    <w:p w:rsidR="00233F60" w:rsidRDefault="00233F60" w:rsidP="00233F60">
      <w:pPr>
        <w:rPr>
          <w:rFonts w:ascii="Times New Roman" w:eastAsia="Calibri" w:hAnsi="Times New Roman" w:cs="Times New Roman"/>
          <w:b/>
          <w:sz w:val="20"/>
          <w:szCs w:val="20"/>
          <w:lang w:val="kk-KZ"/>
        </w:rPr>
      </w:pPr>
    </w:p>
    <w:p w:rsidR="00233F60" w:rsidRDefault="00233F60" w:rsidP="00233F60">
      <w:pPr>
        <w:rPr>
          <w:rFonts w:ascii="Times New Roman" w:eastAsia="Calibri" w:hAnsi="Times New Roman" w:cs="Times New Roman"/>
          <w:b/>
          <w:sz w:val="20"/>
          <w:szCs w:val="20"/>
          <w:lang w:val="kk-KZ"/>
        </w:rPr>
      </w:pPr>
    </w:p>
    <w:p w:rsidR="00233F60" w:rsidRDefault="00233F60" w:rsidP="00233F60">
      <w:pPr>
        <w:rPr>
          <w:rFonts w:ascii="Times New Roman" w:eastAsia="Calibri" w:hAnsi="Times New Roman" w:cs="Times New Roman"/>
          <w:b/>
          <w:sz w:val="20"/>
          <w:szCs w:val="20"/>
          <w:lang w:val="kk-KZ"/>
        </w:rPr>
      </w:pPr>
    </w:p>
    <w:p w:rsidR="00233F60" w:rsidRPr="007A7287" w:rsidRDefault="00233F60" w:rsidP="00233F60">
      <w:pPr>
        <w:ind w:left="142"/>
        <w:jc w:val="center"/>
        <w:rPr>
          <w:rFonts w:ascii="Times New Roman" w:eastAsia="Calibri" w:hAnsi="Times New Roman" w:cs="Times New Roman"/>
          <w:b/>
          <w:sz w:val="20"/>
          <w:szCs w:val="20"/>
          <w:lang w:val="kk-KZ"/>
        </w:rPr>
      </w:pPr>
      <w:bookmarkStart w:id="3" w:name="_GoBack"/>
      <w:bookmarkEnd w:id="3"/>
    </w:p>
    <w:sectPr w:rsidR="00233F60" w:rsidRPr="007A7287" w:rsidSect="007A4168">
      <w:pgSz w:w="16838" w:h="11906" w:orient="landscape"/>
      <w:pgMar w:top="426" w:right="395"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oNotDisplayPageBoundaries/>
  <w:hideSpellingErrors/>
  <w:proofState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EC7"/>
    <w:rsid w:val="00013E51"/>
    <w:rsid w:val="00233F60"/>
    <w:rsid w:val="002821EC"/>
    <w:rsid w:val="002F3A2C"/>
    <w:rsid w:val="00323CA3"/>
    <w:rsid w:val="003A2D6A"/>
    <w:rsid w:val="003D6BED"/>
    <w:rsid w:val="003F1F27"/>
    <w:rsid w:val="00430487"/>
    <w:rsid w:val="00533EC7"/>
    <w:rsid w:val="00583CB4"/>
    <w:rsid w:val="005E5676"/>
    <w:rsid w:val="00604C64"/>
    <w:rsid w:val="006E60C0"/>
    <w:rsid w:val="00793A5A"/>
    <w:rsid w:val="00796C0A"/>
    <w:rsid w:val="007A4168"/>
    <w:rsid w:val="007A7287"/>
    <w:rsid w:val="00926DFB"/>
    <w:rsid w:val="009A604D"/>
    <w:rsid w:val="009E5646"/>
    <w:rsid w:val="009E57FD"/>
    <w:rsid w:val="00BE26ED"/>
    <w:rsid w:val="00BE6463"/>
    <w:rsid w:val="00BF4F84"/>
    <w:rsid w:val="00C7073D"/>
    <w:rsid w:val="00CE234F"/>
    <w:rsid w:val="00DA7A35"/>
    <w:rsid w:val="00E94542"/>
    <w:rsid w:val="00EA268B"/>
    <w:rsid w:val="00EC0F71"/>
    <w:rsid w:val="00EF76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81999"/>
  <w15:docId w15:val="{CE480B45-8AEB-45B3-BC94-A6A474B3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A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48594">
      <w:bodyDiv w:val="1"/>
      <w:marLeft w:val="0"/>
      <w:marRight w:val="0"/>
      <w:marTop w:val="0"/>
      <w:marBottom w:val="0"/>
      <w:divBdr>
        <w:top w:val="none" w:sz="0" w:space="0" w:color="auto"/>
        <w:left w:val="none" w:sz="0" w:space="0" w:color="auto"/>
        <w:bottom w:val="none" w:sz="0" w:space="0" w:color="auto"/>
        <w:right w:val="none" w:sz="0" w:space="0" w:color="auto"/>
      </w:divBdr>
    </w:div>
    <w:div w:id="365913933">
      <w:bodyDiv w:val="1"/>
      <w:marLeft w:val="0"/>
      <w:marRight w:val="0"/>
      <w:marTop w:val="0"/>
      <w:marBottom w:val="0"/>
      <w:divBdr>
        <w:top w:val="none" w:sz="0" w:space="0" w:color="auto"/>
        <w:left w:val="none" w:sz="0" w:space="0" w:color="auto"/>
        <w:bottom w:val="none" w:sz="0" w:space="0" w:color="auto"/>
        <w:right w:val="none" w:sz="0" w:space="0" w:color="auto"/>
      </w:divBdr>
    </w:div>
    <w:div w:id="919289891">
      <w:bodyDiv w:val="1"/>
      <w:marLeft w:val="0"/>
      <w:marRight w:val="0"/>
      <w:marTop w:val="0"/>
      <w:marBottom w:val="0"/>
      <w:divBdr>
        <w:top w:val="none" w:sz="0" w:space="0" w:color="auto"/>
        <w:left w:val="none" w:sz="0" w:space="0" w:color="auto"/>
        <w:bottom w:val="none" w:sz="0" w:space="0" w:color="auto"/>
        <w:right w:val="none" w:sz="0" w:space="0" w:color="auto"/>
      </w:divBdr>
    </w:div>
    <w:div w:id="1068921393">
      <w:bodyDiv w:val="1"/>
      <w:marLeft w:val="0"/>
      <w:marRight w:val="0"/>
      <w:marTop w:val="0"/>
      <w:marBottom w:val="0"/>
      <w:divBdr>
        <w:top w:val="none" w:sz="0" w:space="0" w:color="auto"/>
        <w:left w:val="none" w:sz="0" w:space="0" w:color="auto"/>
        <w:bottom w:val="none" w:sz="0" w:space="0" w:color="auto"/>
        <w:right w:val="none" w:sz="0" w:space="0" w:color="auto"/>
      </w:divBdr>
    </w:div>
    <w:div w:id="179863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E15C4-2BFB-4F6A-80AF-C131DE036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4880</Words>
  <Characters>27820</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Айдын</dc:creator>
  <cp:lastModifiedBy>User</cp:lastModifiedBy>
  <cp:revision>4</cp:revision>
  <dcterms:created xsi:type="dcterms:W3CDTF">2023-11-17T16:54:00Z</dcterms:created>
  <dcterms:modified xsi:type="dcterms:W3CDTF">2024-05-23T08:40:00Z</dcterms:modified>
</cp:coreProperties>
</file>